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EC" w:rsidRPr="00767F60" w:rsidRDefault="007456EC" w:rsidP="007456EC">
      <w:pPr>
        <w:widowControl/>
        <w:spacing w:line="440" w:lineRule="exact"/>
        <w:rPr>
          <w:rFonts w:ascii="仿宋" w:eastAsia="仿宋" w:hAnsi="仿宋" w:cs="仿宋_GB2312"/>
          <w:kern w:val="0"/>
          <w:sz w:val="28"/>
          <w:szCs w:val="28"/>
        </w:rPr>
      </w:pPr>
      <w:r w:rsidRPr="00767F60">
        <w:rPr>
          <w:rFonts w:ascii="仿宋" w:eastAsia="仿宋" w:hAnsi="仿宋" w:cs="仿宋_GB2312" w:hint="eastAsia"/>
          <w:kern w:val="0"/>
          <w:sz w:val="28"/>
          <w:szCs w:val="28"/>
        </w:rPr>
        <w:t>附件</w:t>
      </w:r>
      <w:r w:rsidRPr="00767F60">
        <w:rPr>
          <w:rFonts w:ascii="仿宋" w:eastAsia="仿宋" w:hAnsi="仿宋" w:cs="仿宋_GB2312"/>
          <w:kern w:val="0"/>
          <w:sz w:val="28"/>
          <w:szCs w:val="28"/>
        </w:rPr>
        <w:t>2:</w:t>
      </w:r>
    </w:p>
    <w:p w:rsidR="007456EC" w:rsidRPr="00767F60" w:rsidRDefault="007456EC" w:rsidP="007456EC">
      <w:pPr>
        <w:widowControl/>
        <w:spacing w:line="440" w:lineRule="exact"/>
        <w:jc w:val="center"/>
        <w:outlineLvl w:val="0"/>
        <w:rPr>
          <w:rFonts w:ascii="小标宋" w:eastAsia="小标宋" w:hAnsi="仿宋" w:cs="宋体" w:hint="eastAsia"/>
          <w:b/>
          <w:w w:val="90"/>
          <w:kern w:val="0"/>
          <w:sz w:val="44"/>
          <w:szCs w:val="44"/>
        </w:rPr>
      </w:pPr>
      <w:r w:rsidRPr="00767F60">
        <w:rPr>
          <w:rFonts w:ascii="小标宋" w:eastAsia="小标宋" w:hAnsi="仿宋" w:cs="宋体" w:hint="eastAsia"/>
          <w:b/>
          <w:w w:val="90"/>
          <w:kern w:val="0"/>
          <w:sz w:val="44"/>
          <w:szCs w:val="44"/>
        </w:rPr>
        <w:t>江宁区2017年初中招生入学工作实施办法</w:t>
      </w:r>
    </w:p>
    <w:p w:rsidR="007456EC" w:rsidRPr="00767F60" w:rsidRDefault="007456EC" w:rsidP="007456EC">
      <w:pPr>
        <w:widowControl/>
        <w:spacing w:line="440" w:lineRule="exact"/>
        <w:jc w:val="left"/>
        <w:rPr>
          <w:rFonts w:ascii="仿宋" w:eastAsia="仿宋" w:hAnsi="仿宋" w:cs="宋体" w:hint="eastAsia"/>
          <w:kern w:val="0"/>
          <w:sz w:val="32"/>
          <w:szCs w:val="32"/>
        </w:rPr>
      </w:pPr>
    </w:p>
    <w:p w:rsidR="007456EC" w:rsidRPr="00767F60" w:rsidRDefault="007456EC" w:rsidP="007456EC">
      <w:pPr>
        <w:widowControl/>
        <w:spacing w:line="440" w:lineRule="exact"/>
        <w:jc w:val="left"/>
        <w:rPr>
          <w:rFonts w:ascii="仿宋" w:eastAsia="仿宋" w:hAnsi="仿宋" w:cs="宋体" w:hint="eastAsia"/>
          <w:kern w:val="0"/>
          <w:sz w:val="30"/>
          <w:szCs w:val="30"/>
        </w:rPr>
      </w:pPr>
      <w:r w:rsidRPr="00767F60">
        <w:rPr>
          <w:rFonts w:ascii="仿宋" w:eastAsia="仿宋" w:hAnsi="仿宋" w:cs="宋体" w:hint="eastAsia"/>
          <w:kern w:val="0"/>
          <w:sz w:val="30"/>
          <w:szCs w:val="30"/>
        </w:rPr>
        <w:t>各公办初中、特殊学校、民办学校：</w:t>
      </w:r>
    </w:p>
    <w:p w:rsidR="007456EC" w:rsidRPr="00767F60" w:rsidRDefault="007456EC" w:rsidP="007456EC">
      <w:pPr>
        <w:spacing w:line="440" w:lineRule="exact"/>
        <w:ind w:firstLineChars="200" w:firstLine="616"/>
        <w:rPr>
          <w:rFonts w:ascii="仿宋" w:eastAsia="仿宋" w:hAnsi="仿宋" w:cs="宋体" w:hint="eastAsia"/>
          <w:kern w:val="0"/>
          <w:sz w:val="32"/>
          <w:szCs w:val="32"/>
        </w:rPr>
      </w:pPr>
      <w:r w:rsidRPr="00767F60">
        <w:rPr>
          <w:rFonts w:ascii="仿宋" w:eastAsia="仿宋" w:hAnsi="仿宋" w:cs="宋体" w:hint="eastAsia"/>
          <w:bCs/>
          <w:spacing w:val="-6"/>
          <w:kern w:val="0"/>
          <w:sz w:val="32"/>
          <w:szCs w:val="32"/>
        </w:rPr>
        <w:t>为做好2017年江宁区初中招生入学工作，</w:t>
      </w:r>
      <w:r w:rsidRPr="00767F60">
        <w:rPr>
          <w:rFonts w:ascii="仿宋" w:eastAsia="仿宋" w:hAnsi="仿宋" w:cs="宋体" w:hint="eastAsia"/>
          <w:kern w:val="0"/>
          <w:sz w:val="32"/>
          <w:szCs w:val="32"/>
        </w:rPr>
        <w:t>根据省市有关文件精神，结合本区实际情况，特制定本实施办法。</w:t>
      </w:r>
    </w:p>
    <w:p w:rsidR="007456EC" w:rsidRPr="00767F60" w:rsidRDefault="007456EC" w:rsidP="007456EC">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一、入学条件</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（一）施教区内小学毕业生入学</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应届小学毕业生原则上应随父母（或其法定监护人）在同一户籍，且应在2016年12月31日前取得所在施教区家庭正式常住户籍，户籍与实际常住地、产权证（产权证是指房屋所有权证，持有者为适龄儿童的法定监护人）三者一致，可在施教区初中报名入学。（注：2018年秋季入学的小学毕业生及其监护人须在2017年12月31日前取得所在施教区家庭正式常住户籍）。</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符合下面三种情况之一的适龄儿童，持相应的证明材料，也可在施教区初中报名入学：</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儿童户籍随父母（或法定监护人）一方，在施教区有固定房产且常住，另一方是不在南京市工作的现役军人（含武警）、在外地工作、务农或出国定居；父母离异，其子女户籍随法定监护人，并在施教区常住的；因政策原因，另一方户口无法迁移的。</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2.儿童随爷爷、奶奶、外公、外婆在施教区常住的，其父母双方都是不在南京市工作的现役军人（含武警）或公派出国工作的专家、技术人员。</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适龄儿童随父母户籍一出生就在爷爷、奶奶、外公、外婆处落户的，其父母双方均未购买或未分配住房，并实际</w:t>
      </w:r>
      <w:proofErr w:type="gramStart"/>
      <w:r w:rsidRPr="00767F60">
        <w:rPr>
          <w:rFonts w:ascii="仿宋" w:eastAsia="仿宋" w:hAnsi="仿宋" w:cs="宋体" w:hint="eastAsia"/>
          <w:kern w:val="0"/>
          <w:sz w:val="32"/>
          <w:szCs w:val="32"/>
        </w:rPr>
        <w:t>常住且</w:t>
      </w:r>
      <w:proofErr w:type="gramEnd"/>
      <w:r w:rsidRPr="00767F60">
        <w:rPr>
          <w:rFonts w:ascii="仿宋" w:eastAsia="仿宋" w:hAnsi="仿宋" w:cs="宋体" w:hint="eastAsia"/>
          <w:kern w:val="0"/>
          <w:sz w:val="32"/>
          <w:szCs w:val="32"/>
        </w:rPr>
        <w:t>户籍从未迁移过的。</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3.儿童户籍单立，其父母是不在南京市工作的现役军人（含武警）或公派出国工作的专家、技术人员，且户籍与实际居住地一致的。</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lastRenderedPageBreak/>
        <w:t>（二）购买二手房的家庭子女入学</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1.监护人应在规定时间内办好二手房的产权证和孩子及监护人户口迁入手续，并实际居住，可在产权房所属施教区初中报名入学。</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2.每套二手房的实际住户和曾经住户，只能同时有一个家庭的小学毕业生在施教区内初中就读。</w:t>
      </w:r>
    </w:p>
    <w:p w:rsidR="007456EC" w:rsidRPr="00767F60" w:rsidRDefault="007456EC" w:rsidP="007456EC">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（三）拆迁户家庭子女入学</w:t>
      </w:r>
    </w:p>
    <w:p w:rsidR="007456EC" w:rsidRPr="00767F60" w:rsidRDefault="007456EC" w:rsidP="007456EC">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hint="eastAsia"/>
          <w:sz w:val="32"/>
          <w:szCs w:val="32"/>
        </w:rPr>
        <w:t>1.</w:t>
      </w:r>
      <w:r w:rsidRPr="00767F60">
        <w:rPr>
          <w:rFonts w:ascii="仿宋" w:eastAsia="仿宋" w:hAnsi="仿宋" w:cs="宋体" w:hint="eastAsia"/>
          <w:kern w:val="0"/>
          <w:sz w:val="32"/>
          <w:szCs w:val="32"/>
        </w:rPr>
        <w:t>拆迁户</w:t>
      </w:r>
      <w:proofErr w:type="gramStart"/>
      <w:r w:rsidRPr="00767F60">
        <w:rPr>
          <w:rFonts w:ascii="仿宋" w:eastAsia="仿宋" w:hAnsi="仿宋" w:cs="宋体" w:hint="eastAsia"/>
          <w:kern w:val="0"/>
          <w:sz w:val="32"/>
          <w:szCs w:val="32"/>
        </w:rPr>
        <w:t>家庭未自购</w:t>
      </w:r>
      <w:proofErr w:type="gramEnd"/>
      <w:r w:rsidRPr="00767F60">
        <w:rPr>
          <w:rFonts w:ascii="仿宋" w:eastAsia="仿宋" w:hAnsi="仿宋" w:cs="宋体" w:hint="eastAsia"/>
          <w:kern w:val="0"/>
          <w:sz w:val="32"/>
          <w:szCs w:val="32"/>
        </w:rPr>
        <w:t>新房或未安置到位，在原施教区初中报名。</w:t>
      </w:r>
    </w:p>
    <w:p w:rsidR="007456EC" w:rsidRPr="00767F60" w:rsidRDefault="007456EC" w:rsidP="007456EC">
      <w:pPr>
        <w:pStyle w:val="3"/>
        <w:spacing w:line="440" w:lineRule="exact"/>
        <w:ind w:firstLine="640"/>
        <w:rPr>
          <w:rFonts w:ascii="仿宋" w:eastAsia="仿宋" w:hAnsi="仿宋" w:cs="宋体" w:hint="eastAsia"/>
          <w:b w:val="0"/>
          <w:kern w:val="0"/>
          <w:sz w:val="32"/>
          <w:szCs w:val="32"/>
        </w:rPr>
      </w:pPr>
      <w:r w:rsidRPr="00767F60">
        <w:rPr>
          <w:rFonts w:ascii="仿宋" w:eastAsia="仿宋" w:hAnsi="仿宋" w:hint="eastAsia"/>
          <w:b w:val="0"/>
          <w:sz w:val="32"/>
          <w:szCs w:val="32"/>
        </w:rPr>
        <w:t>2.</w:t>
      </w:r>
      <w:r w:rsidRPr="00767F60">
        <w:rPr>
          <w:rFonts w:ascii="仿宋" w:eastAsia="仿宋" w:hAnsi="仿宋" w:cs="宋体" w:hint="eastAsia"/>
          <w:b w:val="0"/>
          <w:kern w:val="0"/>
          <w:sz w:val="32"/>
          <w:szCs w:val="32"/>
        </w:rPr>
        <w:t>已安置到位的凭相关证明材料在安置房所属施教区内初中报名。</w:t>
      </w:r>
    </w:p>
    <w:p w:rsidR="007456EC" w:rsidRPr="00767F60" w:rsidRDefault="007456EC" w:rsidP="007456EC">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3.已自购新房且取得房屋产权证的，</w:t>
      </w:r>
      <w:r w:rsidRPr="00767F60">
        <w:rPr>
          <w:rFonts w:ascii="仿宋" w:eastAsia="仿宋" w:hAnsi="仿宋" w:hint="eastAsia"/>
          <w:sz w:val="32"/>
          <w:szCs w:val="32"/>
        </w:rPr>
        <w:t>必须在规定时间内将孩子及监护人的户口迁至监护人产权房处，在</w:t>
      </w:r>
      <w:r w:rsidRPr="00767F60">
        <w:rPr>
          <w:rFonts w:ascii="仿宋" w:eastAsia="仿宋" w:hAnsi="仿宋" w:cs="宋体" w:hint="eastAsia"/>
          <w:kern w:val="0"/>
          <w:sz w:val="32"/>
          <w:szCs w:val="32"/>
        </w:rPr>
        <w:t>新购房所属施教区初中报名入学。</w:t>
      </w:r>
    </w:p>
    <w:p w:rsidR="007456EC" w:rsidRPr="00767F60" w:rsidRDefault="007456EC" w:rsidP="007456EC">
      <w:pPr>
        <w:pStyle w:val="3"/>
        <w:spacing w:line="440" w:lineRule="exact"/>
        <w:ind w:firstLine="640"/>
        <w:rPr>
          <w:rFonts w:ascii="仿宋" w:eastAsia="仿宋" w:hAnsi="仿宋" w:cs="宋体" w:hint="eastAsia"/>
          <w:b w:val="0"/>
          <w:kern w:val="0"/>
          <w:sz w:val="32"/>
          <w:szCs w:val="32"/>
        </w:rPr>
      </w:pPr>
      <w:r w:rsidRPr="00767F60">
        <w:rPr>
          <w:rFonts w:ascii="仿宋" w:eastAsia="仿宋" w:hAnsi="仿宋" w:cs="宋体" w:hint="eastAsia"/>
          <w:b w:val="0"/>
          <w:kern w:val="0"/>
          <w:sz w:val="32"/>
          <w:szCs w:val="32"/>
        </w:rPr>
        <w:t>（</w:t>
      </w:r>
      <w:proofErr w:type="spellStart"/>
      <w:r w:rsidRPr="00767F60">
        <w:rPr>
          <w:rFonts w:ascii="仿宋" w:eastAsia="仿宋" w:hAnsi="仿宋" w:cs="宋体" w:hint="eastAsia"/>
          <w:b w:val="0"/>
          <w:kern w:val="0"/>
          <w:sz w:val="32"/>
          <w:szCs w:val="32"/>
        </w:rPr>
        <w:t>四）其他情况</w:t>
      </w:r>
      <w:proofErr w:type="spellEnd"/>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1.因特殊情况，未在规定时间内办理好</w:t>
      </w:r>
      <w:r w:rsidRPr="00767F60">
        <w:rPr>
          <w:rFonts w:ascii="仿宋" w:eastAsia="仿宋" w:hAnsi="仿宋" w:cs="宋体" w:hint="eastAsia"/>
          <w:kern w:val="0"/>
          <w:sz w:val="32"/>
          <w:szCs w:val="32"/>
        </w:rPr>
        <w:t>户籍与实际常住地、产权证三者一致的和在规定时间内未及时报名的</w:t>
      </w:r>
      <w:r w:rsidRPr="00767F60">
        <w:rPr>
          <w:rFonts w:ascii="仿宋" w:eastAsia="仿宋" w:hAnsi="仿宋" w:hint="eastAsia"/>
          <w:sz w:val="32"/>
          <w:szCs w:val="32"/>
        </w:rPr>
        <w:t>，由学校负责登记上报，教育局根据实际情况统筹安排入学。</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2.小学毕业生户籍由于历史原因购买的小城镇户籍，且无正式产权，由学校负责登记上报，教育局根据实际情况统筹安排入学。</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（五）外来务工人员随迁子女</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外来务工人员随迁子女，是指处于义务教育阶段、随务工父母（或其法定监护人）迁至江宁区暂住、非南京市户籍的适龄儿童少年。不包括本市户籍在市内跨区流动的务工人员子女。区教育局确保符合政策条件的外来务工人员随迁子女接受义务教育。</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cs="宋体" w:hint="eastAsia"/>
          <w:kern w:val="0"/>
          <w:sz w:val="32"/>
          <w:szCs w:val="32"/>
        </w:rPr>
        <w:t>外来</w:t>
      </w:r>
      <w:r w:rsidRPr="00767F60">
        <w:rPr>
          <w:rFonts w:ascii="仿宋" w:eastAsia="仿宋" w:hAnsi="仿宋" w:hint="eastAsia"/>
          <w:sz w:val="32"/>
          <w:szCs w:val="32"/>
        </w:rPr>
        <w:t>务工人员随迁子女到我区公办初中就读，其父母（或其法定监护人）应在我区已实际居住满一年（至当年5月31日</w:t>
      </w:r>
      <w:proofErr w:type="gramStart"/>
      <w:r w:rsidRPr="00767F60">
        <w:rPr>
          <w:rFonts w:ascii="仿宋" w:eastAsia="仿宋" w:hAnsi="仿宋" w:hint="eastAsia"/>
          <w:sz w:val="32"/>
          <w:szCs w:val="32"/>
        </w:rPr>
        <w:t>止</w:t>
      </w:r>
      <w:proofErr w:type="gramEnd"/>
      <w:r w:rsidRPr="00767F60">
        <w:rPr>
          <w:rFonts w:ascii="仿宋" w:eastAsia="仿宋" w:hAnsi="仿宋" w:hint="eastAsia"/>
          <w:sz w:val="32"/>
          <w:szCs w:val="32"/>
        </w:rPr>
        <w:t>），方可向我区指定学校提出就学申请，同时提供以下材料原件及复印件：</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lastRenderedPageBreak/>
        <w:t>1.家庭户口簿和父母（或其法定监护人）身份证；</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cs="宋体" w:hint="eastAsia"/>
          <w:kern w:val="0"/>
          <w:sz w:val="32"/>
          <w:szCs w:val="32"/>
        </w:rPr>
        <w:t>2.</w:t>
      </w:r>
      <w:r w:rsidRPr="00767F60">
        <w:rPr>
          <w:rFonts w:ascii="仿宋" w:eastAsia="仿宋" w:hAnsi="仿宋" w:hint="eastAsia"/>
          <w:sz w:val="32"/>
          <w:szCs w:val="32"/>
        </w:rPr>
        <w:t>由公安部门出具的父母（或其法定监护人）在江宁居住满一年的居住证；</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3.监护人相对稳定工作证明（与用工单位签订的劳动合同及个人缴纳社会保险满一年凭证，或经工商部门颁发的满一年有效营业执照及纳税或年审证明）；</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4.符合流入地计划生育政策规定的相关证明材料；</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5.小学毕业生毕业证书和学籍卡。</w:t>
      </w:r>
    </w:p>
    <w:p w:rsidR="007456EC" w:rsidRPr="00767F60" w:rsidRDefault="007456EC" w:rsidP="007456EC">
      <w:pPr>
        <w:spacing w:line="440" w:lineRule="exact"/>
        <w:ind w:firstLineChars="200" w:firstLine="640"/>
        <w:rPr>
          <w:rFonts w:ascii="仿宋" w:eastAsia="仿宋" w:hAnsi="仿宋" w:cs="宋体" w:hint="eastAsia"/>
          <w:kern w:val="0"/>
          <w:sz w:val="32"/>
          <w:szCs w:val="32"/>
        </w:rPr>
      </w:pPr>
      <w:r w:rsidRPr="00767F60">
        <w:rPr>
          <w:rFonts w:ascii="仿宋" w:eastAsia="仿宋" w:hAnsi="仿宋" w:hint="eastAsia"/>
          <w:sz w:val="32"/>
          <w:szCs w:val="32"/>
        </w:rPr>
        <w:t>待本区户籍学生义务教育学位派定后，</w:t>
      </w:r>
      <w:r w:rsidRPr="00767F60">
        <w:rPr>
          <w:rFonts w:ascii="仿宋" w:eastAsia="仿宋" w:hAnsi="仿宋" w:cs="宋体" w:hint="eastAsia"/>
          <w:kern w:val="0"/>
          <w:sz w:val="32"/>
          <w:szCs w:val="32"/>
        </w:rPr>
        <w:t>随迁子女由父母（或其法定监护人）陪同，</w:t>
      </w:r>
      <w:proofErr w:type="gramStart"/>
      <w:r w:rsidRPr="00767F60">
        <w:rPr>
          <w:rFonts w:ascii="仿宋" w:eastAsia="仿宋" w:hAnsi="仿宋" w:hint="eastAsia"/>
          <w:sz w:val="32"/>
          <w:szCs w:val="32"/>
        </w:rPr>
        <w:t>持以上</w:t>
      </w:r>
      <w:proofErr w:type="gramEnd"/>
      <w:r w:rsidRPr="00767F60">
        <w:rPr>
          <w:rFonts w:ascii="仿宋" w:eastAsia="仿宋" w:hAnsi="仿宋" w:hint="eastAsia"/>
          <w:sz w:val="32"/>
          <w:szCs w:val="32"/>
        </w:rPr>
        <w:t>材料向区教育局指定的学校提出申请，并签署居住证登记信息查询委托书。随迁到东山地区的需参加网上报名、申请</w:t>
      </w:r>
      <w:r w:rsidRPr="00767F60">
        <w:rPr>
          <w:rFonts w:ascii="仿宋" w:eastAsia="仿宋" w:hAnsi="仿宋" w:cs="宋体" w:hint="eastAsia"/>
          <w:kern w:val="0"/>
          <w:sz w:val="32"/>
          <w:szCs w:val="32"/>
        </w:rPr>
        <w:t>在指定的公办初级中学审核入学，相关学校名单详见报名网站。随迁到其它各街道的，</w:t>
      </w:r>
      <w:proofErr w:type="gramStart"/>
      <w:r w:rsidRPr="00767F60">
        <w:rPr>
          <w:rFonts w:ascii="仿宋" w:eastAsia="仿宋" w:hAnsi="仿宋" w:cs="宋体" w:hint="eastAsia"/>
          <w:kern w:val="0"/>
          <w:sz w:val="32"/>
          <w:szCs w:val="32"/>
        </w:rPr>
        <w:t>持以上</w:t>
      </w:r>
      <w:proofErr w:type="gramEnd"/>
      <w:r w:rsidRPr="00767F60">
        <w:rPr>
          <w:rFonts w:ascii="仿宋" w:eastAsia="仿宋" w:hAnsi="仿宋" w:cs="宋体" w:hint="eastAsia"/>
          <w:kern w:val="0"/>
          <w:sz w:val="32"/>
          <w:szCs w:val="32"/>
        </w:rPr>
        <w:t>材料到各街道初中申请审核入学。若指定学校学额已满，区</w:t>
      </w:r>
      <w:r w:rsidRPr="00767F60">
        <w:rPr>
          <w:rFonts w:ascii="仿宋" w:eastAsia="仿宋" w:hAnsi="仿宋" w:hint="eastAsia"/>
          <w:sz w:val="32"/>
          <w:szCs w:val="32"/>
        </w:rPr>
        <w:t>教育局在本区范围内给予统筹安排。</w:t>
      </w:r>
    </w:p>
    <w:p w:rsidR="007456EC" w:rsidRPr="00767F60" w:rsidRDefault="007456EC" w:rsidP="007456EC">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二、入学办法</w:t>
      </w:r>
    </w:p>
    <w:p w:rsidR="007456EC" w:rsidRPr="00767F60" w:rsidRDefault="007456EC" w:rsidP="007456EC">
      <w:pPr>
        <w:widowControl/>
        <w:spacing w:line="440" w:lineRule="exact"/>
        <w:ind w:firstLineChars="200" w:firstLine="643"/>
        <w:jc w:val="left"/>
        <w:rPr>
          <w:rFonts w:ascii="仿宋" w:eastAsia="仿宋" w:hAnsi="仿宋" w:cs="宋体" w:hint="eastAsia"/>
          <w:kern w:val="0"/>
          <w:sz w:val="32"/>
          <w:szCs w:val="32"/>
        </w:rPr>
      </w:pPr>
      <w:r w:rsidRPr="00767F60">
        <w:rPr>
          <w:rFonts w:ascii="仿宋" w:eastAsia="仿宋" w:hAnsi="仿宋" w:cs="宋体" w:hint="eastAsia"/>
          <w:b/>
          <w:bCs/>
          <w:kern w:val="0"/>
          <w:sz w:val="32"/>
          <w:szCs w:val="32"/>
        </w:rPr>
        <w:t>（一）公办初中入学</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应届小学毕业生根据教育局公布的初级中学施教区范围报名入学。跨区就读的应届小学毕业生须携带《南京市跨区就读生回户籍地登记通知单》、户籍簿、房屋所有权证等有关材料，于4月21至22日到区招生办进行回户籍地入学登记。</w:t>
      </w:r>
    </w:p>
    <w:p w:rsidR="007456EC" w:rsidRPr="00767F60" w:rsidRDefault="007456EC" w:rsidP="007456EC">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东山地区各初中实行网上报名，网报时间为6月26日至7月4日</w:t>
      </w:r>
      <w:r>
        <w:rPr>
          <w:rFonts w:ascii="仿宋" w:eastAsia="仿宋" w:hAnsi="仿宋" w:cs="宋体" w:hint="eastAsia"/>
          <w:kern w:val="0"/>
          <w:sz w:val="32"/>
          <w:szCs w:val="32"/>
        </w:rPr>
        <w:t>（外来务工人员随迁子女网上报名时间延长至7月7日）</w:t>
      </w:r>
      <w:r w:rsidRPr="00767F60">
        <w:rPr>
          <w:rFonts w:ascii="仿宋" w:eastAsia="仿宋" w:hAnsi="仿宋" w:cs="宋体" w:hint="eastAsia"/>
          <w:kern w:val="0"/>
          <w:sz w:val="32"/>
          <w:szCs w:val="32"/>
        </w:rPr>
        <w:t>，网站名称为 “江宁教育信息网（网址：www.jnjy.net.cn</w:t>
      </w:r>
      <w:r w:rsidRPr="00767F60">
        <w:rPr>
          <w:rFonts w:ascii="仿宋" w:eastAsia="仿宋" w:hAnsi="仿宋" w:hint="eastAsia"/>
        </w:rPr>
        <w:t xml:space="preserve"> </w:t>
      </w:r>
      <w:r w:rsidRPr="00767F60">
        <w:rPr>
          <w:rFonts w:ascii="仿宋" w:eastAsia="仿宋" w:hAnsi="仿宋" w:cs="宋体" w:hint="eastAsia"/>
          <w:kern w:val="0"/>
          <w:sz w:val="32"/>
          <w:szCs w:val="32"/>
        </w:rPr>
        <w:t>）”，7月3日至4日凭预约号到所属初中现场审核材料，符合条件的外来务工人员随迁子女7月6日至7日凭预约号到指定学校现场审核材料。</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各街道小学毕业生监护人于7月3日至4日直接到各街道初级中学报名审核；符合条件的外来务工人员随迁子女监</w:t>
      </w:r>
      <w:r w:rsidRPr="00767F60">
        <w:rPr>
          <w:rFonts w:ascii="仿宋" w:eastAsia="仿宋" w:hAnsi="仿宋" w:cs="宋体" w:hint="eastAsia"/>
          <w:kern w:val="0"/>
          <w:sz w:val="32"/>
          <w:szCs w:val="32"/>
        </w:rPr>
        <w:lastRenderedPageBreak/>
        <w:t>护人于7月6日至7日</w:t>
      </w:r>
      <w:proofErr w:type="gramStart"/>
      <w:r w:rsidRPr="00767F60">
        <w:rPr>
          <w:rFonts w:ascii="仿宋" w:eastAsia="仿宋" w:hAnsi="仿宋" w:cs="宋体" w:hint="eastAsia"/>
          <w:kern w:val="0"/>
          <w:sz w:val="32"/>
          <w:szCs w:val="32"/>
        </w:rPr>
        <w:t>带材料</w:t>
      </w:r>
      <w:proofErr w:type="gramEnd"/>
      <w:r w:rsidRPr="00767F60">
        <w:rPr>
          <w:rFonts w:ascii="仿宋" w:eastAsia="仿宋" w:hAnsi="仿宋" w:cs="宋体" w:hint="eastAsia"/>
          <w:kern w:val="0"/>
          <w:sz w:val="32"/>
          <w:szCs w:val="32"/>
        </w:rPr>
        <w:t>直接到各街道初级中学现场审核材料。</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现场审核材料时，小学毕业生需携带本人及父母（或其法定监护人）的户口簿、家庭房屋产权证及本人的《成长的脚印》等有关证件资料。</w:t>
      </w:r>
      <w:r w:rsidRPr="00767F60">
        <w:rPr>
          <w:rFonts w:ascii="仿宋" w:eastAsia="仿宋" w:hAnsi="仿宋" w:hint="eastAsia"/>
          <w:sz w:val="32"/>
          <w:szCs w:val="32"/>
        </w:rPr>
        <w:t>适龄儿童</w:t>
      </w:r>
      <w:r w:rsidRPr="00767F60">
        <w:rPr>
          <w:rFonts w:ascii="仿宋" w:eastAsia="仿宋" w:hAnsi="仿宋" w:cs="宋体" w:hint="eastAsia"/>
          <w:kern w:val="0"/>
          <w:sz w:val="32"/>
          <w:szCs w:val="32"/>
        </w:rPr>
        <w:t>父母（或其法定监护人）</w:t>
      </w:r>
      <w:r w:rsidRPr="00767F60">
        <w:rPr>
          <w:rFonts w:ascii="仿宋" w:eastAsia="仿宋" w:hAnsi="仿宋" w:hint="eastAsia"/>
          <w:sz w:val="32"/>
          <w:szCs w:val="32"/>
        </w:rPr>
        <w:t>应确保相关材料的真实有效，并主动配合学校做好相关材料的核实工作。如有隐瞒或弄虚作假，一经查实，一律取消其所报学校入学资格。情节严重者，将上报公安机关处理。</w:t>
      </w:r>
    </w:p>
    <w:p w:rsidR="007456EC" w:rsidRPr="00767F60" w:rsidRDefault="007456EC" w:rsidP="007456EC">
      <w:pPr>
        <w:widowControl/>
        <w:spacing w:line="440" w:lineRule="exact"/>
        <w:ind w:firstLineChars="200" w:firstLine="643"/>
        <w:jc w:val="left"/>
        <w:rPr>
          <w:rFonts w:ascii="仿宋" w:eastAsia="仿宋" w:hAnsi="仿宋" w:cs="宋体" w:hint="eastAsia"/>
          <w:b/>
          <w:bCs/>
          <w:kern w:val="0"/>
          <w:sz w:val="32"/>
          <w:szCs w:val="32"/>
        </w:rPr>
      </w:pPr>
      <w:r w:rsidRPr="00767F60">
        <w:rPr>
          <w:rFonts w:ascii="仿宋" w:eastAsia="仿宋" w:hAnsi="仿宋" w:cs="宋体" w:hint="eastAsia"/>
          <w:b/>
          <w:bCs/>
          <w:kern w:val="0"/>
          <w:sz w:val="32"/>
          <w:szCs w:val="32"/>
        </w:rPr>
        <w:t>（二）民办初级中学招生</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w:t>
      </w:r>
      <w:r w:rsidRPr="00767F60">
        <w:rPr>
          <w:rFonts w:ascii="仿宋" w:eastAsia="仿宋" w:hAnsi="仿宋" w:hint="eastAsia"/>
          <w:sz w:val="32"/>
          <w:szCs w:val="32"/>
        </w:rPr>
        <w:t>民办学校实行免试按计划招生，招生分为电脑派位和自主招生两种形式。电脑派位招生对象是具有在规定招生范围内常住户口的应届小学毕业生。报名人数超过招生计划数时，采取电脑派位和自主招生两种形式；报名人数未超过招生计划数的民办学校实行全额录取。按照市教育局要求于6月24日上午</w:t>
      </w:r>
      <w:proofErr w:type="gramStart"/>
      <w:r w:rsidRPr="00767F60">
        <w:rPr>
          <w:rFonts w:ascii="仿宋" w:eastAsia="仿宋" w:hAnsi="仿宋" w:hint="eastAsia"/>
          <w:sz w:val="32"/>
          <w:szCs w:val="32"/>
        </w:rPr>
        <w:t>用全市</w:t>
      </w:r>
      <w:proofErr w:type="gramEnd"/>
      <w:r w:rsidRPr="00767F60">
        <w:rPr>
          <w:rFonts w:ascii="仿宋" w:eastAsia="仿宋" w:hAnsi="仿宋" w:hint="eastAsia"/>
          <w:sz w:val="32"/>
          <w:szCs w:val="32"/>
        </w:rPr>
        <w:t>统一的程序，由区招生办组织实施民办初级中学招生电脑派位工作。</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根据南京市招生政策规定，外市户籍的学生不得参加电脑派位。本区内户籍的学生如有选择民办学校就读的需求，务必于6月9日至10日到就读小学领取民办学校电脑派位志愿表。学生领取志愿表后，在南师附中江宁分校、东山外国语学校、南京宇通实验学校等三所民办学校中选报一所学校。超过规定日期，不得进行补报名。志愿表填报完毕，学生交还就读小学，学校负责将学生的志愿信息输入电脑，并打印出一式两份核对表，学生监护人核对无误后须在核对表上签字确认，一份交给学校，另一份本人留存。核对表交还学校后一律不得更改志愿。</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江宁户籍的跨区就读小学毕业生务必于6月9日至10日到江宁区招生办按要求填写民办学校电脑派位志愿表。联系电话：52281771。</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cs="宋体" w:hint="eastAsia"/>
          <w:kern w:val="0"/>
          <w:sz w:val="32"/>
          <w:szCs w:val="32"/>
        </w:rPr>
        <w:t>3.对需采用电脑派位的民办学校，区招生办与全市同步使用同一程序</w:t>
      </w:r>
      <w:r>
        <w:rPr>
          <w:rFonts w:ascii="仿宋" w:eastAsia="仿宋" w:hAnsi="仿宋" w:cs="宋体" w:hint="eastAsia"/>
          <w:kern w:val="0"/>
          <w:sz w:val="32"/>
          <w:szCs w:val="32"/>
        </w:rPr>
        <w:t>，于6月24日上午</w:t>
      </w:r>
      <w:r w:rsidRPr="00767F60">
        <w:rPr>
          <w:rFonts w:ascii="仿宋" w:eastAsia="仿宋" w:hAnsi="仿宋" w:cs="宋体" w:hint="eastAsia"/>
          <w:kern w:val="0"/>
          <w:sz w:val="32"/>
          <w:szCs w:val="32"/>
        </w:rPr>
        <w:t>进行电脑派位工作，当场</w:t>
      </w:r>
      <w:r w:rsidRPr="00767F60">
        <w:rPr>
          <w:rFonts w:ascii="仿宋" w:eastAsia="仿宋" w:hAnsi="仿宋" w:cs="宋体" w:hint="eastAsia"/>
          <w:kern w:val="0"/>
          <w:sz w:val="32"/>
          <w:szCs w:val="32"/>
        </w:rPr>
        <w:lastRenderedPageBreak/>
        <w:t>公布派位结果，现场办理录取审批手续。录取名册一式三份，区公证处、区招生办、民办学校各执一份。6月25日，学校会张榜公布电脑派位结果，家长可在南京招生信息网（www.njzb.net）上进行查询。</w:t>
      </w:r>
    </w:p>
    <w:p w:rsidR="007456EC" w:rsidRPr="00767F60" w:rsidRDefault="007456EC" w:rsidP="007456EC">
      <w:pPr>
        <w:widowControl/>
        <w:spacing w:line="440" w:lineRule="exact"/>
        <w:ind w:firstLineChars="200" w:firstLine="643"/>
        <w:jc w:val="left"/>
        <w:rPr>
          <w:rFonts w:ascii="仿宋" w:eastAsia="仿宋" w:hAnsi="仿宋" w:cs="宋体" w:hint="eastAsia"/>
          <w:kern w:val="0"/>
          <w:sz w:val="32"/>
          <w:szCs w:val="32"/>
        </w:rPr>
      </w:pPr>
      <w:r w:rsidRPr="00767F60">
        <w:rPr>
          <w:rFonts w:ascii="仿宋" w:eastAsia="仿宋" w:hAnsi="仿宋" w:cs="宋体" w:hint="eastAsia"/>
          <w:b/>
          <w:kern w:val="0"/>
          <w:sz w:val="32"/>
          <w:szCs w:val="32"/>
        </w:rPr>
        <w:t>三、相关要求</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1.各学校要及时做好小升初交接录取工作。要关注困难生、问题生和</w:t>
      </w:r>
      <w:r w:rsidRPr="00801E03">
        <w:rPr>
          <w:rFonts w:ascii="仿宋" w:eastAsia="仿宋" w:hAnsi="仿宋" w:cs="宋体" w:hint="eastAsia"/>
          <w:kern w:val="0"/>
          <w:sz w:val="32"/>
          <w:szCs w:val="32"/>
        </w:rPr>
        <w:t>特殊儿童</w:t>
      </w:r>
      <w:r w:rsidRPr="00767F60">
        <w:rPr>
          <w:rFonts w:ascii="仿宋" w:eastAsia="仿宋" w:hAnsi="仿宋" w:cs="宋体" w:hint="eastAsia"/>
          <w:kern w:val="0"/>
          <w:sz w:val="32"/>
          <w:szCs w:val="32"/>
        </w:rPr>
        <w:t>学生，入学时不得将其拒之门外</w:t>
      </w:r>
      <w:r w:rsidRPr="00767F60">
        <w:rPr>
          <w:rFonts w:ascii="仿宋" w:eastAsia="仿宋" w:hAnsi="仿宋" w:cs="宋体" w:hint="eastAsia"/>
          <w:b/>
          <w:kern w:val="0"/>
          <w:sz w:val="32"/>
          <w:szCs w:val="32"/>
        </w:rPr>
        <w:t>。</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2.公办</w:t>
      </w:r>
      <w:r w:rsidRPr="00767F60">
        <w:rPr>
          <w:rFonts w:ascii="仿宋" w:eastAsia="仿宋" w:hAnsi="仿宋" w:hint="eastAsia"/>
          <w:bCs/>
          <w:sz w:val="32"/>
          <w:szCs w:val="32"/>
        </w:rPr>
        <w:t>学校录取工作由区招生办负责审批。新生录取名册一式三份，区教育局、区招生办和招生学校各留存一份。</w:t>
      </w:r>
    </w:p>
    <w:p w:rsidR="007456EC" w:rsidRPr="00767F60" w:rsidRDefault="007456EC" w:rsidP="007456EC">
      <w:pPr>
        <w:pStyle w:val="a3"/>
        <w:spacing w:after="0" w:line="440" w:lineRule="exact"/>
        <w:ind w:firstLineChars="200" w:firstLine="640"/>
        <w:rPr>
          <w:rFonts w:ascii="仿宋" w:eastAsia="仿宋" w:hAnsi="仿宋" w:hint="eastAsia"/>
          <w:bCs/>
          <w:sz w:val="32"/>
          <w:szCs w:val="32"/>
          <w:u w:val="single"/>
        </w:rPr>
      </w:pPr>
      <w:r w:rsidRPr="00767F60">
        <w:rPr>
          <w:rFonts w:ascii="仿宋" w:eastAsia="仿宋" w:hAnsi="仿宋" w:cs="宋体" w:hint="eastAsia"/>
          <w:kern w:val="0"/>
          <w:sz w:val="32"/>
          <w:szCs w:val="32"/>
        </w:rPr>
        <w:t>3.初中学位派定后，学校要及时给小学毕业生发放《义务教育入学通知书》，并规定报到日期。逾期不报到的，作自动放弃处理,责任由家长自负。</w:t>
      </w:r>
    </w:p>
    <w:p w:rsidR="007456EC" w:rsidRPr="00767F60" w:rsidRDefault="007456EC" w:rsidP="007456EC">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4.民办初级中学不得提前招生，要严格执行招生计划，超计划招收的学生不能取得学籍。</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本实施办法由江宁区招生委员会办公室负责解释。</w:t>
      </w:r>
    </w:p>
    <w:p w:rsidR="007456EC" w:rsidRPr="00767F60" w:rsidRDefault="007456EC" w:rsidP="007456EC">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 xml:space="preserve">咨询电话:52281771、51196829 </w:t>
      </w:r>
    </w:p>
    <w:p w:rsidR="007456EC" w:rsidRPr="00767F60" w:rsidRDefault="007456EC" w:rsidP="007456EC">
      <w:pPr>
        <w:widowControl/>
        <w:spacing w:line="440" w:lineRule="exact"/>
        <w:rPr>
          <w:rFonts w:ascii="仿宋" w:eastAsia="仿宋" w:hAnsi="仿宋" w:cs="宋体" w:hint="eastAsia"/>
          <w:kern w:val="0"/>
          <w:sz w:val="30"/>
          <w:szCs w:val="30"/>
        </w:rPr>
      </w:pPr>
    </w:p>
    <w:p w:rsidR="007456EC" w:rsidRPr="00767F60" w:rsidRDefault="007456EC" w:rsidP="007456EC">
      <w:pPr>
        <w:widowControl/>
        <w:spacing w:line="440" w:lineRule="exact"/>
        <w:ind w:rightChars="100" w:right="210"/>
        <w:jc w:val="right"/>
        <w:rPr>
          <w:rFonts w:ascii="仿宋" w:eastAsia="仿宋" w:hAnsi="仿宋" w:cs="宋体" w:hint="eastAsia"/>
          <w:kern w:val="0"/>
          <w:sz w:val="30"/>
          <w:szCs w:val="30"/>
        </w:rPr>
      </w:pPr>
      <w:r w:rsidRPr="00767F60">
        <w:rPr>
          <w:rFonts w:ascii="仿宋" w:eastAsia="仿宋" w:hAnsi="仿宋" w:cs="宋体" w:hint="eastAsia"/>
          <w:kern w:val="0"/>
          <w:sz w:val="30"/>
          <w:szCs w:val="30"/>
        </w:rPr>
        <w:t>南京市江宁区教育局</w:t>
      </w:r>
    </w:p>
    <w:p w:rsidR="007456EC" w:rsidRPr="00767F60" w:rsidRDefault="007456EC" w:rsidP="007456EC">
      <w:pPr>
        <w:adjustRightInd w:val="0"/>
        <w:snapToGrid w:val="0"/>
        <w:spacing w:line="440" w:lineRule="exact"/>
        <w:jc w:val="right"/>
        <w:rPr>
          <w:rFonts w:ascii="仿宋" w:eastAsia="仿宋" w:hAnsi="仿宋"/>
          <w:sz w:val="30"/>
          <w:szCs w:val="30"/>
        </w:rPr>
      </w:pPr>
      <w:r w:rsidRPr="00767F60">
        <w:rPr>
          <w:rFonts w:ascii="仿宋" w:eastAsia="仿宋" w:hAnsi="仿宋" w:hint="eastAsia"/>
          <w:sz w:val="30"/>
          <w:szCs w:val="30"/>
        </w:rPr>
        <w:t>二○一七年</w:t>
      </w:r>
      <w:r>
        <w:rPr>
          <w:rFonts w:ascii="仿宋" w:eastAsia="仿宋" w:hAnsi="仿宋" w:hint="eastAsia"/>
          <w:sz w:val="30"/>
          <w:szCs w:val="30"/>
        </w:rPr>
        <w:t>四月十三日</w:t>
      </w:r>
    </w:p>
    <w:p w:rsidR="007456EC" w:rsidRPr="00767F60" w:rsidRDefault="007456EC" w:rsidP="007456EC">
      <w:pPr>
        <w:adjustRightInd w:val="0"/>
        <w:snapToGrid w:val="0"/>
        <w:spacing w:line="440" w:lineRule="exact"/>
        <w:jc w:val="right"/>
        <w:rPr>
          <w:rFonts w:ascii="仿宋" w:eastAsia="仿宋" w:hAnsi="仿宋"/>
          <w:color w:val="FF0000"/>
          <w:sz w:val="30"/>
          <w:szCs w:val="30"/>
        </w:rPr>
      </w:pPr>
    </w:p>
    <w:p w:rsidR="00C91414" w:rsidRDefault="00C91414" w:rsidP="007456EC"/>
    <w:sectPr w:rsidR="00C91414" w:rsidSect="00C914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6EC"/>
    <w:rsid w:val="007456EC"/>
    <w:rsid w:val="00C91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uiPriority w:val="99"/>
    <w:rsid w:val="007456EC"/>
    <w:pPr>
      <w:spacing w:line="480" w:lineRule="exact"/>
      <w:ind w:firstLineChars="200" w:firstLine="561"/>
    </w:pPr>
    <w:rPr>
      <w:rFonts w:eastAsia="仿宋_GB2312"/>
      <w:b/>
      <w:bCs/>
      <w:sz w:val="28"/>
      <w:lang/>
    </w:rPr>
  </w:style>
  <w:style w:type="character" w:customStyle="1" w:styleId="3Char">
    <w:name w:val="正文文本缩进 3 Char"/>
    <w:basedOn w:val="a0"/>
    <w:link w:val="3"/>
    <w:uiPriority w:val="99"/>
    <w:rsid w:val="007456EC"/>
    <w:rPr>
      <w:rFonts w:ascii="Times New Roman" w:eastAsia="仿宋_GB2312" w:hAnsi="Times New Roman" w:cs="Times New Roman"/>
      <w:b/>
      <w:bCs/>
      <w:sz w:val="28"/>
      <w:szCs w:val="24"/>
      <w:lang/>
    </w:rPr>
  </w:style>
  <w:style w:type="paragraph" w:styleId="a3">
    <w:name w:val="Body Text"/>
    <w:basedOn w:val="a"/>
    <w:link w:val="Char"/>
    <w:uiPriority w:val="99"/>
    <w:rsid w:val="007456EC"/>
    <w:pPr>
      <w:spacing w:after="120"/>
    </w:pPr>
    <w:rPr>
      <w:lang/>
    </w:rPr>
  </w:style>
  <w:style w:type="character" w:customStyle="1" w:styleId="Char">
    <w:name w:val="正文文本 Char"/>
    <w:basedOn w:val="a0"/>
    <w:link w:val="a3"/>
    <w:uiPriority w:val="99"/>
    <w:rsid w:val="007456EC"/>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2017-04-13T02:50:00Z</dcterms:created>
  <dcterms:modified xsi:type="dcterms:W3CDTF">2017-04-13T02:51:00Z</dcterms:modified>
</cp:coreProperties>
</file>