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900" w:rsidRPr="00767F60" w:rsidRDefault="001D7900" w:rsidP="001D7900">
      <w:pPr>
        <w:widowControl/>
        <w:spacing w:line="440" w:lineRule="exact"/>
        <w:rPr>
          <w:rFonts w:ascii="仿宋" w:eastAsia="仿宋" w:hAnsi="仿宋" w:cs="仿宋_GB2312"/>
          <w:color w:val="000000"/>
          <w:kern w:val="0"/>
          <w:sz w:val="28"/>
          <w:szCs w:val="28"/>
        </w:rPr>
      </w:pPr>
      <w:r w:rsidRPr="00767F60">
        <w:rPr>
          <w:rFonts w:ascii="仿宋" w:eastAsia="仿宋" w:hAnsi="仿宋" w:cs="仿宋_GB2312" w:hint="eastAsia"/>
          <w:color w:val="000000"/>
          <w:kern w:val="0"/>
          <w:sz w:val="28"/>
          <w:szCs w:val="28"/>
        </w:rPr>
        <w:t>附件</w:t>
      </w:r>
      <w:r w:rsidRPr="00767F60">
        <w:rPr>
          <w:rFonts w:ascii="仿宋" w:eastAsia="仿宋" w:hAnsi="仿宋" w:cs="仿宋_GB2312"/>
          <w:color w:val="000000"/>
          <w:kern w:val="0"/>
          <w:sz w:val="28"/>
          <w:szCs w:val="28"/>
        </w:rPr>
        <w:t>1:</w:t>
      </w:r>
    </w:p>
    <w:p w:rsidR="001D7900" w:rsidRPr="00767F60" w:rsidRDefault="001D7900" w:rsidP="001D7900">
      <w:pPr>
        <w:widowControl/>
        <w:spacing w:line="440" w:lineRule="exact"/>
        <w:jc w:val="center"/>
        <w:outlineLvl w:val="0"/>
        <w:rPr>
          <w:rFonts w:ascii="小标宋" w:eastAsia="小标宋" w:hAnsi="仿宋" w:cs="宋体" w:hint="eastAsia"/>
          <w:b/>
          <w:color w:val="000000"/>
          <w:spacing w:val="-20"/>
          <w:kern w:val="0"/>
          <w:sz w:val="44"/>
          <w:szCs w:val="44"/>
        </w:rPr>
      </w:pPr>
      <w:r w:rsidRPr="00767F60">
        <w:rPr>
          <w:rFonts w:ascii="小标宋" w:eastAsia="小标宋" w:hAnsi="仿宋" w:cs="宋体" w:hint="eastAsia"/>
          <w:b/>
          <w:color w:val="000000"/>
          <w:spacing w:val="-20"/>
          <w:kern w:val="0"/>
          <w:sz w:val="44"/>
          <w:szCs w:val="44"/>
        </w:rPr>
        <w:t>江宁区2017年小学招生入学工作实施办法</w:t>
      </w:r>
    </w:p>
    <w:p w:rsidR="001D7900" w:rsidRPr="00767F60" w:rsidRDefault="001D7900" w:rsidP="001D7900">
      <w:pPr>
        <w:widowControl/>
        <w:spacing w:line="440" w:lineRule="exact"/>
        <w:jc w:val="center"/>
        <w:rPr>
          <w:rFonts w:ascii="仿宋" w:eastAsia="仿宋" w:hAnsi="仿宋" w:cs="宋体"/>
          <w:color w:val="000000"/>
          <w:spacing w:val="-20"/>
          <w:kern w:val="0"/>
          <w:sz w:val="30"/>
          <w:szCs w:val="30"/>
        </w:rPr>
      </w:pPr>
    </w:p>
    <w:p w:rsidR="001D7900" w:rsidRPr="00767F60" w:rsidRDefault="001D7900" w:rsidP="001D7900">
      <w:pPr>
        <w:widowControl/>
        <w:spacing w:line="440" w:lineRule="exact"/>
        <w:jc w:val="left"/>
        <w:rPr>
          <w:rFonts w:ascii="仿宋" w:eastAsia="仿宋" w:hAnsi="仿宋" w:cs="宋体"/>
          <w:kern w:val="0"/>
          <w:sz w:val="32"/>
          <w:szCs w:val="32"/>
        </w:rPr>
      </w:pPr>
      <w:r w:rsidRPr="00767F60">
        <w:rPr>
          <w:rFonts w:ascii="仿宋" w:eastAsia="仿宋" w:hAnsi="仿宋" w:cs="宋体" w:hint="eastAsia"/>
          <w:kern w:val="0"/>
          <w:sz w:val="32"/>
          <w:szCs w:val="32"/>
        </w:rPr>
        <w:t>各公办小学、特殊学校、民办学校：</w:t>
      </w:r>
    </w:p>
    <w:p w:rsidR="001D7900" w:rsidRPr="00767F60" w:rsidRDefault="001D7900" w:rsidP="001D7900">
      <w:pPr>
        <w:spacing w:line="440" w:lineRule="exact"/>
        <w:ind w:firstLineChars="200" w:firstLine="616"/>
        <w:rPr>
          <w:rFonts w:ascii="仿宋" w:eastAsia="仿宋" w:hAnsi="仿宋" w:cs="宋体" w:hint="eastAsia"/>
          <w:kern w:val="0"/>
          <w:sz w:val="32"/>
          <w:szCs w:val="32"/>
        </w:rPr>
      </w:pPr>
      <w:r w:rsidRPr="00767F60">
        <w:rPr>
          <w:rFonts w:ascii="仿宋" w:eastAsia="仿宋" w:hAnsi="仿宋" w:cs="宋体" w:hint="eastAsia"/>
          <w:bCs/>
          <w:spacing w:val="-6"/>
          <w:kern w:val="0"/>
          <w:sz w:val="32"/>
          <w:szCs w:val="32"/>
        </w:rPr>
        <w:t>为做好2017年江宁区小学招生入学工作，</w:t>
      </w:r>
      <w:r w:rsidRPr="00767F60">
        <w:rPr>
          <w:rFonts w:ascii="仿宋" w:eastAsia="仿宋" w:hAnsi="仿宋" w:cs="宋体" w:hint="eastAsia"/>
          <w:kern w:val="0"/>
          <w:sz w:val="32"/>
          <w:szCs w:val="32"/>
        </w:rPr>
        <w:t>根据省市有关文件精神，结合本区实际情况，特制定本实施办法。</w:t>
      </w:r>
    </w:p>
    <w:p w:rsidR="001D7900" w:rsidRPr="00767F60" w:rsidRDefault="001D7900" w:rsidP="001D7900">
      <w:pPr>
        <w:widowControl/>
        <w:spacing w:line="440" w:lineRule="exact"/>
        <w:ind w:firstLineChars="200" w:firstLine="643"/>
        <w:jc w:val="left"/>
        <w:rPr>
          <w:rFonts w:ascii="仿宋" w:eastAsia="仿宋" w:hAnsi="仿宋" w:cs="宋体" w:hint="eastAsia"/>
          <w:b/>
          <w:kern w:val="0"/>
          <w:sz w:val="32"/>
          <w:szCs w:val="32"/>
        </w:rPr>
      </w:pPr>
      <w:r w:rsidRPr="00767F60">
        <w:rPr>
          <w:rFonts w:ascii="仿宋" w:eastAsia="仿宋" w:hAnsi="仿宋" w:cs="宋体" w:hint="eastAsia"/>
          <w:b/>
          <w:kern w:val="0"/>
          <w:sz w:val="32"/>
          <w:szCs w:val="32"/>
        </w:rPr>
        <w:t>一、入学条件</w:t>
      </w:r>
    </w:p>
    <w:p w:rsidR="001D7900" w:rsidRPr="00767F60" w:rsidRDefault="001D7900" w:rsidP="001D7900">
      <w:pPr>
        <w:widowControl/>
        <w:spacing w:line="440" w:lineRule="exact"/>
        <w:ind w:firstLineChars="200" w:firstLine="640"/>
        <w:jc w:val="left"/>
        <w:rPr>
          <w:rFonts w:ascii="仿宋" w:eastAsia="仿宋" w:hAnsi="仿宋" w:cs="宋体" w:hint="eastAsia"/>
          <w:kern w:val="0"/>
          <w:sz w:val="32"/>
          <w:szCs w:val="32"/>
        </w:rPr>
      </w:pPr>
      <w:proofErr w:type="gramStart"/>
      <w:r w:rsidRPr="00767F60">
        <w:rPr>
          <w:rFonts w:ascii="仿宋" w:eastAsia="仿宋" w:hAnsi="仿宋" w:cs="宋体" w:hint="eastAsia"/>
          <w:kern w:val="0"/>
          <w:sz w:val="32"/>
          <w:szCs w:val="32"/>
        </w:rPr>
        <w:t>儿童需年满</w:t>
      </w:r>
      <w:proofErr w:type="gramEnd"/>
      <w:r w:rsidRPr="00767F60">
        <w:rPr>
          <w:rFonts w:ascii="仿宋" w:eastAsia="仿宋" w:hAnsi="仿宋" w:cs="宋体" w:hint="eastAsia"/>
          <w:kern w:val="0"/>
          <w:sz w:val="32"/>
          <w:szCs w:val="32"/>
        </w:rPr>
        <w:t>六周岁，即</w:t>
      </w:r>
      <w:r w:rsidRPr="00767F60">
        <w:rPr>
          <w:rFonts w:ascii="仿宋" w:eastAsia="仿宋" w:hAnsi="仿宋" w:hint="eastAsia"/>
          <w:sz w:val="32"/>
          <w:szCs w:val="32"/>
        </w:rPr>
        <w:t>2010年9月1日至2011年8月31日期间出生的</w:t>
      </w:r>
      <w:r w:rsidRPr="00767F60">
        <w:rPr>
          <w:rFonts w:ascii="仿宋" w:eastAsia="仿宋" w:hAnsi="仿宋" w:cs="宋体" w:hint="eastAsia"/>
          <w:kern w:val="0"/>
          <w:sz w:val="32"/>
          <w:szCs w:val="32"/>
        </w:rPr>
        <w:t>。</w:t>
      </w:r>
      <w:r w:rsidRPr="00767F60">
        <w:rPr>
          <w:rFonts w:ascii="仿宋" w:eastAsia="仿宋" w:hAnsi="仿宋" w:hint="eastAsia"/>
          <w:sz w:val="32"/>
          <w:szCs w:val="32"/>
        </w:rPr>
        <w:t>适龄儿童确因身体状况或其他原因需要延缓入学的，应由其监护人提出申请，提供二级以上医疗机构出具的身体状况证明，由教育局普教科审核批准。残疾儿童入学年龄可视不同情况放</w:t>
      </w:r>
      <w:r w:rsidRPr="00767F60">
        <w:rPr>
          <w:rFonts w:ascii="仿宋" w:eastAsia="仿宋" w:hAnsi="仿宋" w:cs="宋体" w:hint="eastAsia"/>
          <w:kern w:val="0"/>
          <w:sz w:val="32"/>
          <w:szCs w:val="32"/>
        </w:rPr>
        <w:t>宽到7周岁或8周岁。</w:t>
      </w:r>
    </w:p>
    <w:p w:rsidR="001D7900" w:rsidRPr="00767F60" w:rsidRDefault="001D7900" w:rsidP="001D7900">
      <w:pPr>
        <w:widowControl/>
        <w:spacing w:line="440" w:lineRule="exact"/>
        <w:ind w:firstLineChars="200" w:firstLine="643"/>
        <w:jc w:val="left"/>
        <w:rPr>
          <w:rFonts w:ascii="仿宋" w:eastAsia="仿宋" w:hAnsi="仿宋" w:cs="宋体" w:hint="eastAsia"/>
          <w:b/>
          <w:kern w:val="0"/>
          <w:sz w:val="32"/>
          <w:szCs w:val="32"/>
        </w:rPr>
      </w:pPr>
      <w:r w:rsidRPr="00767F60">
        <w:rPr>
          <w:rFonts w:ascii="仿宋" w:eastAsia="仿宋" w:hAnsi="仿宋" w:cs="宋体" w:hint="eastAsia"/>
          <w:b/>
          <w:kern w:val="0"/>
          <w:sz w:val="32"/>
          <w:szCs w:val="32"/>
        </w:rPr>
        <w:t>（一）施教区内适龄儿童入学</w:t>
      </w:r>
    </w:p>
    <w:p w:rsidR="001D7900" w:rsidRPr="00767F60" w:rsidRDefault="001D7900" w:rsidP="001D7900">
      <w:pPr>
        <w:widowControl/>
        <w:spacing w:line="440" w:lineRule="exact"/>
        <w:ind w:firstLineChars="200" w:firstLine="640"/>
        <w:jc w:val="left"/>
        <w:rPr>
          <w:rFonts w:ascii="仿宋" w:eastAsia="仿宋" w:hAnsi="仿宋" w:cs="宋体" w:hint="eastAsia"/>
          <w:kern w:val="0"/>
          <w:sz w:val="32"/>
          <w:szCs w:val="32"/>
        </w:rPr>
      </w:pPr>
      <w:r w:rsidRPr="00767F60">
        <w:rPr>
          <w:rFonts w:ascii="仿宋" w:eastAsia="仿宋" w:hAnsi="仿宋" w:cs="宋体" w:hint="eastAsia"/>
          <w:kern w:val="0"/>
          <w:sz w:val="32"/>
          <w:szCs w:val="32"/>
        </w:rPr>
        <w:t>适龄儿童原则上应随父母（或其法定监护人）在同一户籍，且应在2016年12月31日前取得所在施教区家庭正式常住户籍，户籍与实际常住地、产权证（产权证是指房屋所有权证，持有者为适龄儿童的法定监护人）三者一致，可在施教区小学报名入学（注：2018年秋季入学的适龄儿童及其监护人须在2017年12月31日前取得所在施教区家庭正式常住户籍）。</w:t>
      </w:r>
    </w:p>
    <w:p w:rsidR="001D7900" w:rsidRPr="00767F60" w:rsidRDefault="001D7900" w:rsidP="001D7900">
      <w:pPr>
        <w:widowControl/>
        <w:spacing w:line="440" w:lineRule="exact"/>
        <w:ind w:firstLineChars="200" w:firstLine="640"/>
        <w:jc w:val="left"/>
        <w:rPr>
          <w:rFonts w:ascii="仿宋" w:eastAsia="仿宋" w:hAnsi="仿宋" w:cs="宋体" w:hint="eastAsia"/>
          <w:kern w:val="0"/>
          <w:sz w:val="32"/>
          <w:szCs w:val="32"/>
        </w:rPr>
      </w:pPr>
      <w:r w:rsidRPr="00767F60">
        <w:rPr>
          <w:rFonts w:ascii="仿宋" w:eastAsia="仿宋" w:hAnsi="仿宋" w:cs="宋体" w:hint="eastAsia"/>
          <w:kern w:val="0"/>
          <w:sz w:val="32"/>
          <w:szCs w:val="32"/>
        </w:rPr>
        <w:t>符合下列三种情况之一的适龄儿童，持相应的证明材料，也可在施教区小学报名入学：</w:t>
      </w:r>
    </w:p>
    <w:p w:rsidR="001D7900" w:rsidRPr="00767F60" w:rsidRDefault="001D7900" w:rsidP="001D7900">
      <w:pPr>
        <w:widowControl/>
        <w:spacing w:line="440" w:lineRule="exact"/>
        <w:ind w:firstLineChars="200" w:firstLine="640"/>
        <w:jc w:val="left"/>
        <w:rPr>
          <w:rFonts w:ascii="仿宋" w:eastAsia="仿宋" w:hAnsi="仿宋" w:cs="宋体" w:hint="eastAsia"/>
          <w:kern w:val="0"/>
          <w:sz w:val="32"/>
          <w:szCs w:val="32"/>
        </w:rPr>
      </w:pPr>
      <w:r w:rsidRPr="00767F60">
        <w:rPr>
          <w:rFonts w:ascii="仿宋" w:eastAsia="仿宋" w:hAnsi="仿宋" w:cs="宋体" w:hint="eastAsia"/>
          <w:kern w:val="0"/>
          <w:sz w:val="32"/>
          <w:szCs w:val="32"/>
        </w:rPr>
        <w:t>1.儿童户籍随父母（或其法定监护人）一方，在施教区有固定房产且常住，另一方是不在南京市工作的现役军人（含武警）、在外地工作、务农或出国定居；父母离异，其子女户籍随法定监护人，并在施教区常住的；因政策原因另一方户口无法迁移的。</w:t>
      </w:r>
    </w:p>
    <w:p w:rsidR="001D7900" w:rsidRPr="00767F60" w:rsidRDefault="001D7900" w:rsidP="001D7900">
      <w:pPr>
        <w:widowControl/>
        <w:spacing w:line="440" w:lineRule="exact"/>
        <w:ind w:firstLineChars="200" w:firstLine="640"/>
        <w:jc w:val="left"/>
        <w:rPr>
          <w:rFonts w:ascii="仿宋" w:eastAsia="仿宋" w:hAnsi="仿宋" w:cs="宋体" w:hint="eastAsia"/>
          <w:kern w:val="0"/>
          <w:sz w:val="32"/>
          <w:szCs w:val="32"/>
        </w:rPr>
      </w:pPr>
      <w:r w:rsidRPr="00767F60">
        <w:rPr>
          <w:rFonts w:ascii="仿宋" w:eastAsia="仿宋" w:hAnsi="仿宋" w:cs="宋体" w:hint="eastAsia"/>
          <w:kern w:val="0"/>
          <w:sz w:val="32"/>
          <w:szCs w:val="32"/>
        </w:rPr>
        <w:t>2.儿童随爷爷、奶奶、外公、外婆在施教区常住的，其父母双方都是不在南京市工作的现役军人（含武警）或公派出国工作的专家、技术人员。</w:t>
      </w:r>
    </w:p>
    <w:p w:rsidR="001D7900" w:rsidRPr="00767F60" w:rsidRDefault="001D7900" w:rsidP="001D7900">
      <w:pPr>
        <w:widowControl/>
        <w:spacing w:line="440" w:lineRule="exact"/>
        <w:ind w:firstLineChars="200" w:firstLine="640"/>
        <w:jc w:val="left"/>
        <w:rPr>
          <w:rFonts w:ascii="仿宋" w:eastAsia="仿宋" w:hAnsi="仿宋" w:cs="宋体" w:hint="eastAsia"/>
          <w:kern w:val="0"/>
          <w:sz w:val="32"/>
          <w:szCs w:val="32"/>
        </w:rPr>
      </w:pPr>
      <w:r w:rsidRPr="00767F60">
        <w:rPr>
          <w:rFonts w:ascii="仿宋" w:eastAsia="仿宋" w:hAnsi="仿宋" w:cs="宋体" w:hint="eastAsia"/>
          <w:kern w:val="0"/>
          <w:sz w:val="32"/>
          <w:szCs w:val="32"/>
        </w:rPr>
        <w:lastRenderedPageBreak/>
        <w:t>适龄儿童随父母户籍一出生就在爷爷、奶奶、外公、外婆处落户的，其父母双方均未购买或未分配住房，并实际</w:t>
      </w:r>
      <w:proofErr w:type="gramStart"/>
      <w:r w:rsidRPr="00767F60">
        <w:rPr>
          <w:rFonts w:ascii="仿宋" w:eastAsia="仿宋" w:hAnsi="仿宋" w:cs="宋体" w:hint="eastAsia"/>
          <w:kern w:val="0"/>
          <w:sz w:val="32"/>
          <w:szCs w:val="32"/>
        </w:rPr>
        <w:t>常住且</w:t>
      </w:r>
      <w:proofErr w:type="gramEnd"/>
      <w:r w:rsidRPr="00767F60">
        <w:rPr>
          <w:rFonts w:ascii="仿宋" w:eastAsia="仿宋" w:hAnsi="仿宋" w:cs="宋体" w:hint="eastAsia"/>
          <w:kern w:val="0"/>
          <w:sz w:val="32"/>
          <w:szCs w:val="32"/>
        </w:rPr>
        <w:t>户籍从未迁移过的。</w:t>
      </w:r>
    </w:p>
    <w:p w:rsidR="001D7900" w:rsidRPr="00767F60" w:rsidRDefault="001D7900" w:rsidP="001D7900">
      <w:pPr>
        <w:widowControl/>
        <w:spacing w:line="440" w:lineRule="exact"/>
        <w:ind w:firstLineChars="200" w:firstLine="640"/>
        <w:jc w:val="left"/>
        <w:rPr>
          <w:rFonts w:ascii="仿宋" w:eastAsia="仿宋" w:hAnsi="仿宋" w:cs="宋体" w:hint="eastAsia"/>
          <w:kern w:val="0"/>
          <w:sz w:val="32"/>
          <w:szCs w:val="32"/>
        </w:rPr>
      </w:pPr>
      <w:r w:rsidRPr="00767F60">
        <w:rPr>
          <w:rFonts w:ascii="仿宋" w:eastAsia="仿宋" w:hAnsi="仿宋" w:cs="宋体" w:hint="eastAsia"/>
          <w:kern w:val="0"/>
          <w:sz w:val="32"/>
          <w:szCs w:val="32"/>
        </w:rPr>
        <w:t>3.儿童户籍单立，其父母双方都是不在南京市工作的现役军人（含武警）或公派出国工作的专家、技术人员，且户籍与实际居住地一致的。</w:t>
      </w:r>
    </w:p>
    <w:p w:rsidR="001D7900" w:rsidRPr="00767F60" w:rsidRDefault="001D7900" w:rsidP="001D7900">
      <w:pPr>
        <w:widowControl/>
        <w:spacing w:line="440" w:lineRule="exact"/>
        <w:ind w:firstLineChars="200" w:firstLine="643"/>
        <w:jc w:val="left"/>
        <w:rPr>
          <w:rFonts w:ascii="仿宋" w:eastAsia="仿宋" w:hAnsi="仿宋" w:cs="宋体" w:hint="eastAsia"/>
          <w:b/>
          <w:kern w:val="0"/>
          <w:sz w:val="32"/>
          <w:szCs w:val="32"/>
        </w:rPr>
      </w:pPr>
      <w:r w:rsidRPr="00767F60">
        <w:rPr>
          <w:rFonts w:ascii="仿宋" w:eastAsia="仿宋" w:hAnsi="仿宋" w:cs="宋体" w:hint="eastAsia"/>
          <w:b/>
          <w:kern w:val="0"/>
          <w:sz w:val="32"/>
          <w:szCs w:val="32"/>
        </w:rPr>
        <w:t>（二）购买二手房的家庭子女入学</w:t>
      </w:r>
    </w:p>
    <w:p w:rsidR="001D7900" w:rsidRPr="00767F60" w:rsidRDefault="001D7900" w:rsidP="001D7900">
      <w:pPr>
        <w:widowControl/>
        <w:spacing w:line="440" w:lineRule="exact"/>
        <w:ind w:firstLineChars="200" w:firstLine="640"/>
        <w:jc w:val="left"/>
        <w:rPr>
          <w:rFonts w:ascii="仿宋" w:eastAsia="仿宋" w:hAnsi="仿宋" w:cs="宋体" w:hint="eastAsia"/>
          <w:kern w:val="0"/>
          <w:sz w:val="32"/>
          <w:szCs w:val="32"/>
        </w:rPr>
      </w:pPr>
      <w:r w:rsidRPr="00767F60">
        <w:rPr>
          <w:rFonts w:ascii="仿宋" w:eastAsia="仿宋" w:hAnsi="仿宋" w:cs="宋体" w:hint="eastAsia"/>
          <w:kern w:val="0"/>
          <w:sz w:val="32"/>
          <w:szCs w:val="32"/>
        </w:rPr>
        <w:t>1.监护人应在规定时间内办好二手房的产权证和孩子及监护人户口迁入手续，并实际居住，可在产权房所属施教区小学报名入学。</w:t>
      </w:r>
    </w:p>
    <w:p w:rsidR="001D7900" w:rsidRPr="00767F60" w:rsidRDefault="001D7900" w:rsidP="001D7900">
      <w:pPr>
        <w:widowControl/>
        <w:spacing w:line="440" w:lineRule="exact"/>
        <w:ind w:firstLineChars="200" w:firstLine="640"/>
        <w:jc w:val="left"/>
        <w:rPr>
          <w:rFonts w:ascii="仿宋" w:eastAsia="仿宋" w:hAnsi="仿宋" w:cs="宋体" w:hint="eastAsia"/>
          <w:kern w:val="0"/>
          <w:sz w:val="32"/>
          <w:szCs w:val="32"/>
        </w:rPr>
      </w:pPr>
      <w:r w:rsidRPr="00767F60">
        <w:rPr>
          <w:rFonts w:ascii="仿宋" w:eastAsia="仿宋" w:hAnsi="仿宋" w:cs="宋体" w:hint="eastAsia"/>
          <w:kern w:val="0"/>
          <w:sz w:val="32"/>
          <w:szCs w:val="32"/>
        </w:rPr>
        <w:t>2.每套二手房的实际住户和曾经住户，只能同时有一个家庭的儿童在施教区内小学就读。</w:t>
      </w:r>
    </w:p>
    <w:p w:rsidR="001D7900" w:rsidRPr="00767F60" w:rsidRDefault="001D7900" w:rsidP="001D7900">
      <w:pPr>
        <w:adjustRightInd w:val="0"/>
        <w:snapToGrid w:val="0"/>
        <w:spacing w:line="440" w:lineRule="exact"/>
        <w:ind w:firstLineChars="200" w:firstLine="643"/>
        <w:rPr>
          <w:rFonts w:ascii="仿宋" w:eastAsia="仿宋" w:hAnsi="仿宋" w:cs="宋体" w:hint="eastAsia"/>
          <w:b/>
          <w:kern w:val="0"/>
          <w:sz w:val="32"/>
          <w:szCs w:val="32"/>
        </w:rPr>
      </w:pPr>
      <w:r w:rsidRPr="00767F60">
        <w:rPr>
          <w:rFonts w:ascii="仿宋" w:eastAsia="仿宋" w:hAnsi="仿宋" w:cs="宋体" w:hint="eastAsia"/>
          <w:b/>
          <w:kern w:val="0"/>
          <w:sz w:val="32"/>
          <w:szCs w:val="32"/>
        </w:rPr>
        <w:t>（三）拆迁户家庭子女入学</w:t>
      </w:r>
    </w:p>
    <w:p w:rsidR="001D7900" w:rsidRPr="00767F60" w:rsidRDefault="001D7900" w:rsidP="001D7900">
      <w:pPr>
        <w:adjustRightInd w:val="0"/>
        <w:snapToGrid w:val="0"/>
        <w:spacing w:line="440" w:lineRule="exact"/>
        <w:ind w:firstLineChars="200" w:firstLine="640"/>
        <w:rPr>
          <w:rFonts w:ascii="仿宋" w:eastAsia="仿宋" w:hAnsi="仿宋" w:cs="宋体" w:hint="eastAsia"/>
          <w:kern w:val="0"/>
          <w:sz w:val="32"/>
          <w:szCs w:val="32"/>
        </w:rPr>
      </w:pPr>
      <w:r w:rsidRPr="00767F60">
        <w:rPr>
          <w:rFonts w:ascii="仿宋" w:eastAsia="仿宋" w:hAnsi="仿宋" w:hint="eastAsia"/>
          <w:sz w:val="32"/>
          <w:szCs w:val="32"/>
        </w:rPr>
        <w:t>1.</w:t>
      </w:r>
      <w:r w:rsidRPr="00767F60">
        <w:rPr>
          <w:rFonts w:ascii="仿宋" w:eastAsia="仿宋" w:hAnsi="仿宋" w:cs="宋体" w:hint="eastAsia"/>
          <w:kern w:val="0"/>
          <w:sz w:val="32"/>
          <w:szCs w:val="32"/>
        </w:rPr>
        <w:t>拆迁户</w:t>
      </w:r>
      <w:proofErr w:type="gramStart"/>
      <w:r w:rsidRPr="00767F60">
        <w:rPr>
          <w:rFonts w:ascii="仿宋" w:eastAsia="仿宋" w:hAnsi="仿宋" w:cs="宋体" w:hint="eastAsia"/>
          <w:kern w:val="0"/>
          <w:sz w:val="32"/>
          <w:szCs w:val="32"/>
        </w:rPr>
        <w:t>家庭未自购</w:t>
      </w:r>
      <w:proofErr w:type="gramEnd"/>
      <w:r w:rsidRPr="00767F60">
        <w:rPr>
          <w:rFonts w:ascii="仿宋" w:eastAsia="仿宋" w:hAnsi="仿宋" w:cs="宋体" w:hint="eastAsia"/>
          <w:kern w:val="0"/>
          <w:sz w:val="32"/>
          <w:szCs w:val="32"/>
        </w:rPr>
        <w:t>新房或未安置到位的，在原施教区小学报名。</w:t>
      </w:r>
    </w:p>
    <w:p w:rsidR="001D7900" w:rsidRPr="00767F60" w:rsidRDefault="001D7900" w:rsidP="001D7900">
      <w:pPr>
        <w:adjustRightInd w:val="0"/>
        <w:snapToGrid w:val="0"/>
        <w:spacing w:line="440" w:lineRule="exact"/>
        <w:ind w:firstLineChars="200" w:firstLine="640"/>
        <w:rPr>
          <w:rFonts w:ascii="仿宋" w:eastAsia="仿宋" w:hAnsi="仿宋" w:cs="宋体" w:hint="eastAsia"/>
          <w:kern w:val="0"/>
          <w:sz w:val="32"/>
          <w:szCs w:val="32"/>
        </w:rPr>
      </w:pPr>
      <w:r w:rsidRPr="00767F60">
        <w:rPr>
          <w:rFonts w:ascii="仿宋" w:eastAsia="仿宋" w:hAnsi="仿宋" w:hint="eastAsia"/>
          <w:sz w:val="32"/>
          <w:szCs w:val="32"/>
        </w:rPr>
        <w:t>2.</w:t>
      </w:r>
      <w:r w:rsidRPr="00767F60">
        <w:rPr>
          <w:rFonts w:ascii="仿宋" w:eastAsia="仿宋" w:hAnsi="仿宋" w:cs="宋体" w:hint="eastAsia"/>
          <w:kern w:val="0"/>
          <w:sz w:val="32"/>
          <w:szCs w:val="32"/>
        </w:rPr>
        <w:t>已安置到位的</w:t>
      </w:r>
      <w:proofErr w:type="gramStart"/>
      <w:r w:rsidRPr="00767F60">
        <w:rPr>
          <w:rFonts w:ascii="仿宋" w:eastAsia="仿宋" w:hAnsi="仿宋" w:cs="宋体" w:hint="eastAsia"/>
          <w:kern w:val="0"/>
          <w:sz w:val="32"/>
          <w:szCs w:val="32"/>
        </w:rPr>
        <w:t>凭相关</w:t>
      </w:r>
      <w:proofErr w:type="gramEnd"/>
      <w:r w:rsidRPr="00767F60">
        <w:rPr>
          <w:rFonts w:ascii="仿宋" w:eastAsia="仿宋" w:hAnsi="仿宋" w:cs="宋体" w:hint="eastAsia"/>
          <w:kern w:val="0"/>
          <w:sz w:val="32"/>
          <w:szCs w:val="32"/>
        </w:rPr>
        <w:t>证明材料在安置房所属施教区内小学报名。</w:t>
      </w:r>
    </w:p>
    <w:p w:rsidR="001D7900" w:rsidRPr="00767F60" w:rsidRDefault="001D7900" w:rsidP="001D7900">
      <w:pPr>
        <w:adjustRightInd w:val="0"/>
        <w:snapToGrid w:val="0"/>
        <w:spacing w:line="440" w:lineRule="exact"/>
        <w:ind w:firstLineChars="200" w:firstLine="640"/>
        <w:rPr>
          <w:rFonts w:ascii="仿宋" w:eastAsia="仿宋" w:hAnsi="仿宋" w:cs="宋体" w:hint="eastAsia"/>
          <w:kern w:val="0"/>
          <w:sz w:val="32"/>
          <w:szCs w:val="32"/>
        </w:rPr>
      </w:pPr>
      <w:r w:rsidRPr="00767F60">
        <w:rPr>
          <w:rFonts w:ascii="仿宋" w:eastAsia="仿宋" w:hAnsi="仿宋" w:cs="宋体" w:hint="eastAsia"/>
          <w:kern w:val="0"/>
          <w:sz w:val="32"/>
          <w:szCs w:val="32"/>
        </w:rPr>
        <w:t>3.已自购新房且取得房屋产权证的，</w:t>
      </w:r>
      <w:r w:rsidRPr="00767F60">
        <w:rPr>
          <w:rFonts w:ascii="仿宋" w:eastAsia="仿宋" w:hAnsi="仿宋" w:hint="eastAsia"/>
          <w:sz w:val="32"/>
          <w:szCs w:val="32"/>
        </w:rPr>
        <w:t>必须在规定时间内将孩子及监护人的户口迁至监护人产权房处，在</w:t>
      </w:r>
      <w:r w:rsidRPr="00767F60">
        <w:rPr>
          <w:rFonts w:ascii="仿宋" w:eastAsia="仿宋" w:hAnsi="仿宋" w:cs="宋体" w:hint="eastAsia"/>
          <w:kern w:val="0"/>
          <w:sz w:val="32"/>
          <w:szCs w:val="32"/>
        </w:rPr>
        <w:t>新购房所属施教区小学报名入学。</w:t>
      </w:r>
    </w:p>
    <w:p w:rsidR="001D7900" w:rsidRPr="00767F60" w:rsidRDefault="001D7900" w:rsidP="001D7900">
      <w:pPr>
        <w:adjustRightInd w:val="0"/>
        <w:snapToGrid w:val="0"/>
        <w:spacing w:line="440" w:lineRule="exact"/>
        <w:ind w:firstLineChars="200" w:firstLine="643"/>
        <w:rPr>
          <w:rFonts w:ascii="仿宋" w:eastAsia="仿宋" w:hAnsi="仿宋" w:cs="宋体" w:hint="eastAsia"/>
          <w:b/>
          <w:kern w:val="0"/>
          <w:sz w:val="32"/>
          <w:szCs w:val="32"/>
        </w:rPr>
      </w:pPr>
      <w:r w:rsidRPr="00767F60">
        <w:rPr>
          <w:rFonts w:ascii="仿宋" w:eastAsia="仿宋" w:hAnsi="仿宋" w:cs="宋体" w:hint="eastAsia"/>
          <w:b/>
          <w:kern w:val="0"/>
          <w:sz w:val="32"/>
          <w:szCs w:val="32"/>
        </w:rPr>
        <w:t>（四）其他情况</w:t>
      </w:r>
    </w:p>
    <w:p w:rsidR="001D7900" w:rsidRPr="00767F60" w:rsidRDefault="001D7900" w:rsidP="001D7900">
      <w:pPr>
        <w:spacing w:line="440" w:lineRule="exact"/>
        <w:ind w:firstLineChars="200" w:firstLine="640"/>
        <w:rPr>
          <w:rFonts w:ascii="仿宋" w:eastAsia="仿宋" w:hAnsi="仿宋" w:hint="eastAsia"/>
          <w:sz w:val="32"/>
          <w:szCs w:val="32"/>
        </w:rPr>
      </w:pPr>
      <w:r w:rsidRPr="00767F60">
        <w:rPr>
          <w:rFonts w:ascii="仿宋" w:eastAsia="仿宋" w:hAnsi="仿宋" w:hint="eastAsia"/>
          <w:sz w:val="32"/>
          <w:szCs w:val="32"/>
        </w:rPr>
        <w:t>1.因特殊情况，未在规定时间内办理好</w:t>
      </w:r>
      <w:r w:rsidRPr="00767F60">
        <w:rPr>
          <w:rFonts w:ascii="仿宋" w:eastAsia="仿宋" w:hAnsi="仿宋" w:cs="宋体" w:hint="eastAsia"/>
          <w:kern w:val="0"/>
          <w:sz w:val="32"/>
          <w:szCs w:val="32"/>
        </w:rPr>
        <w:t>户籍与实际常住地、产权证三者一致的和在规定时间内未及时报名的</w:t>
      </w:r>
      <w:r w:rsidRPr="00767F60">
        <w:rPr>
          <w:rFonts w:ascii="仿宋" w:eastAsia="仿宋" w:hAnsi="仿宋" w:hint="eastAsia"/>
          <w:sz w:val="32"/>
          <w:szCs w:val="32"/>
        </w:rPr>
        <w:t>，由学校负责登记上报，教育局根据实际情况统筹安排入学。</w:t>
      </w:r>
    </w:p>
    <w:p w:rsidR="001D7900" w:rsidRPr="00767F60" w:rsidRDefault="001D7900" w:rsidP="001D7900">
      <w:pPr>
        <w:spacing w:line="440" w:lineRule="exact"/>
        <w:ind w:firstLineChars="200" w:firstLine="640"/>
        <w:rPr>
          <w:rFonts w:ascii="仿宋" w:eastAsia="仿宋" w:hAnsi="仿宋" w:hint="eastAsia"/>
          <w:sz w:val="32"/>
          <w:szCs w:val="32"/>
        </w:rPr>
      </w:pPr>
      <w:r w:rsidRPr="00767F60">
        <w:rPr>
          <w:rFonts w:ascii="仿宋" w:eastAsia="仿宋" w:hAnsi="仿宋" w:hint="eastAsia"/>
          <w:sz w:val="32"/>
          <w:szCs w:val="32"/>
        </w:rPr>
        <w:t>2.适龄儿童户籍由于历史原因购买的小城镇户籍，且无正式产权，由学校负责登记上报，教育局根据实际情况统筹安排入学。</w:t>
      </w:r>
    </w:p>
    <w:p w:rsidR="001D7900" w:rsidRPr="00767F60" w:rsidRDefault="001D7900" w:rsidP="001D7900">
      <w:pPr>
        <w:spacing w:line="440" w:lineRule="exact"/>
        <w:ind w:firstLineChars="200" w:firstLine="643"/>
        <w:rPr>
          <w:rFonts w:ascii="仿宋" w:eastAsia="仿宋" w:hAnsi="仿宋" w:cs="宋体" w:hint="eastAsia"/>
          <w:b/>
          <w:kern w:val="0"/>
          <w:sz w:val="32"/>
          <w:szCs w:val="32"/>
        </w:rPr>
      </w:pPr>
      <w:r w:rsidRPr="00767F60">
        <w:rPr>
          <w:rFonts w:ascii="仿宋" w:eastAsia="仿宋" w:hAnsi="仿宋" w:cs="宋体" w:hint="eastAsia"/>
          <w:b/>
          <w:kern w:val="0"/>
          <w:sz w:val="32"/>
          <w:szCs w:val="32"/>
        </w:rPr>
        <w:t>（五）外来务工人员随迁子女入学</w:t>
      </w:r>
    </w:p>
    <w:p w:rsidR="001D7900" w:rsidRPr="00767F60" w:rsidRDefault="001D7900" w:rsidP="001D7900">
      <w:pPr>
        <w:spacing w:line="440" w:lineRule="exact"/>
        <w:ind w:firstLineChars="200" w:firstLine="640"/>
        <w:rPr>
          <w:rFonts w:ascii="仿宋" w:eastAsia="仿宋" w:hAnsi="仿宋" w:cs="宋体" w:hint="eastAsia"/>
          <w:kern w:val="0"/>
          <w:sz w:val="32"/>
          <w:szCs w:val="32"/>
        </w:rPr>
      </w:pPr>
      <w:r w:rsidRPr="00767F60">
        <w:rPr>
          <w:rFonts w:ascii="仿宋" w:eastAsia="仿宋" w:hAnsi="仿宋" w:cs="宋体" w:hint="eastAsia"/>
          <w:kern w:val="0"/>
          <w:sz w:val="32"/>
          <w:szCs w:val="32"/>
        </w:rPr>
        <w:t>外来务工人员随迁子女，是指处于义务教育阶段、随务工父母（或其法定监护人）迁至江宁区暂住、非南京市户籍的适龄儿童少年。不包括本市户籍在市内跨区流动的务工人</w:t>
      </w:r>
      <w:r w:rsidRPr="00767F60">
        <w:rPr>
          <w:rFonts w:ascii="仿宋" w:eastAsia="仿宋" w:hAnsi="仿宋" w:cs="宋体" w:hint="eastAsia"/>
          <w:kern w:val="0"/>
          <w:sz w:val="32"/>
          <w:szCs w:val="32"/>
        </w:rPr>
        <w:lastRenderedPageBreak/>
        <w:t>员子女。区教育局确保符合政策条件的外来务工人员随迁子女接受义务教育。</w:t>
      </w:r>
    </w:p>
    <w:p w:rsidR="001D7900" w:rsidRPr="00767F60" w:rsidRDefault="001D7900" w:rsidP="001D7900">
      <w:pPr>
        <w:spacing w:line="440" w:lineRule="exact"/>
        <w:ind w:firstLineChars="200" w:firstLine="640"/>
        <w:rPr>
          <w:rFonts w:ascii="仿宋" w:eastAsia="仿宋" w:hAnsi="仿宋" w:cs="宋体" w:hint="eastAsia"/>
          <w:kern w:val="0"/>
          <w:sz w:val="32"/>
          <w:szCs w:val="32"/>
        </w:rPr>
      </w:pPr>
      <w:r w:rsidRPr="00767F60">
        <w:rPr>
          <w:rFonts w:ascii="仿宋" w:eastAsia="仿宋" w:hAnsi="仿宋" w:cs="宋体" w:hint="eastAsia"/>
          <w:kern w:val="0"/>
          <w:sz w:val="32"/>
          <w:szCs w:val="32"/>
        </w:rPr>
        <w:t>外来务工人员随迁子女到我区公办小学就读，其父母（或其法定监护人）应在我区已实际居住满一年（至当年5月31日</w:t>
      </w:r>
      <w:proofErr w:type="gramStart"/>
      <w:r w:rsidRPr="00767F60">
        <w:rPr>
          <w:rFonts w:ascii="仿宋" w:eastAsia="仿宋" w:hAnsi="仿宋" w:cs="宋体" w:hint="eastAsia"/>
          <w:kern w:val="0"/>
          <w:sz w:val="32"/>
          <w:szCs w:val="32"/>
        </w:rPr>
        <w:t>止</w:t>
      </w:r>
      <w:proofErr w:type="gramEnd"/>
      <w:r w:rsidRPr="00767F60">
        <w:rPr>
          <w:rFonts w:ascii="仿宋" w:eastAsia="仿宋" w:hAnsi="仿宋" w:cs="宋体" w:hint="eastAsia"/>
          <w:kern w:val="0"/>
          <w:sz w:val="32"/>
          <w:szCs w:val="32"/>
        </w:rPr>
        <w:t>），方可向我区指定学校提出就学申请，同时提供以下材料原件及复印件：</w:t>
      </w:r>
    </w:p>
    <w:p w:rsidR="001D7900" w:rsidRPr="00767F60" w:rsidRDefault="001D7900" w:rsidP="001D7900">
      <w:pPr>
        <w:spacing w:line="440" w:lineRule="exact"/>
        <w:ind w:firstLineChars="200" w:firstLine="640"/>
        <w:rPr>
          <w:rFonts w:ascii="仿宋" w:eastAsia="仿宋" w:hAnsi="仿宋" w:cs="宋体" w:hint="eastAsia"/>
          <w:kern w:val="0"/>
          <w:sz w:val="32"/>
          <w:szCs w:val="32"/>
        </w:rPr>
      </w:pPr>
      <w:r w:rsidRPr="00767F60">
        <w:rPr>
          <w:rFonts w:ascii="仿宋" w:eastAsia="仿宋" w:hAnsi="仿宋" w:cs="宋体" w:hint="eastAsia"/>
          <w:kern w:val="0"/>
          <w:sz w:val="32"/>
          <w:szCs w:val="32"/>
        </w:rPr>
        <w:t>1.家庭户口簿和父母（或其法定监护人）身份证；</w:t>
      </w:r>
    </w:p>
    <w:p w:rsidR="001D7900" w:rsidRPr="00767F60" w:rsidRDefault="001D7900" w:rsidP="001D7900">
      <w:pPr>
        <w:spacing w:line="440" w:lineRule="exact"/>
        <w:ind w:firstLineChars="200" w:firstLine="640"/>
        <w:rPr>
          <w:rFonts w:ascii="仿宋" w:eastAsia="仿宋" w:hAnsi="仿宋" w:cs="宋体" w:hint="eastAsia"/>
          <w:kern w:val="0"/>
          <w:sz w:val="32"/>
          <w:szCs w:val="32"/>
        </w:rPr>
      </w:pPr>
      <w:r w:rsidRPr="00767F60">
        <w:rPr>
          <w:rFonts w:ascii="仿宋" w:eastAsia="仿宋" w:hAnsi="仿宋" w:cs="宋体" w:hint="eastAsia"/>
          <w:kern w:val="0"/>
          <w:sz w:val="32"/>
          <w:szCs w:val="32"/>
        </w:rPr>
        <w:t>2.由公安部门出具的父母（或其法定监护人）在江宁居住满一年的居住证；</w:t>
      </w:r>
    </w:p>
    <w:p w:rsidR="001D7900" w:rsidRPr="00767F60" w:rsidRDefault="001D7900" w:rsidP="001D7900">
      <w:pPr>
        <w:spacing w:line="440" w:lineRule="exact"/>
        <w:ind w:firstLineChars="200" w:firstLine="640"/>
        <w:rPr>
          <w:rFonts w:ascii="仿宋" w:eastAsia="仿宋" w:hAnsi="仿宋" w:cs="宋体" w:hint="eastAsia"/>
          <w:kern w:val="0"/>
          <w:sz w:val="32"/>
          <w:szCs w:val="32"/>
        </w:rPr>
      </w:pPr>
      <w:r w:rsidRPr="00767F60">
        <w:rPr>
          <w:rFonts w:ascii="仿宋" w:eastAsia="仿宋" w:hAnsi="仿宋" w:cs="宋体" w:hint="eastAsia"/>
          <w:kern w:val="0"/>
          <w:sz w:val="32"/>
          <w:szCs w:val="32"/>
        </w:rPr>
        <w:t>3.监护人相对稳定的工作证明（与用工单位签订的劳动合同及个人缴纳社会保险满一年凭证，或经工商部门颁发的满一年有效营业执照及纳税或年审证明）；</w:t>
      </w:r>
    </w:p>
    <w:p w:rsidR="001D7900" w:rsidRPr="00767F60" w:rsidRDefault="001D7900" w:rsidP="001D7900">
      <w:pPr>
        <w:spacing w:line="440" w:lineRule="exact"/>
        <w:ind w:firstLineChars="200" w:firstLine="640"/>
        <w:rPr>
          <w:rFonts w:ascii="仿宋" w:eastAsia="仿宋" w:hAnsi="仿宋" w:cs="宋体" w:hint="eastAsia"/>
          <w:kern w:val="0"/>
          <w:sz w:val="32"/>
          <w:szCs w:val="32"/>
        </w:rPr>
      </w:pPr>
      <w:r w:rsidRPr="00767F60">
        <w:rPr>
          <w:rFonts w:ascii="仿宋" w:eastAsia="仿宋" w:hAnsi="仿宋" w:cs="宋体" w:hint="eastAsia"/>
          <w:kern w:val="0"/>
          <w:sz w:val="32"/>
          <w:szCs w:val="32"/>
        </w:rPr>
        <w:t>4.符合流入地计划生育政策规定的相关证明材料。</w:t>
      </w:r>
    </w:p>
    <w:p w:rsidR="001D7900" w:rsidRPr="00767F60" w:rsidRDefault="001D7900" w:rsidP="001D7900">
      <w:pPr>
        <w:spacing w:line="440" w:lineRule="exact"/>
        <w:ind w:firstLineChars="200" w:firstLine="640"/>
        <w:rPr>
          <w:rFonts w:ascii="仿宋" w:eastAsia="仿宋" w:hAnsi="仿宋" w:cs="宋体" w:hint="eastAsia"/>
          <w:kern w:val="0"/>
          <w:sz w:val="32"/>
          <w:szCs w:val="32"/>
        </w:rPr>
      </w:pPr>
      <w:r w:rsidRPr="00767F60">
        <w:rPr>
          <w:rFonts w:ascii="仿宋" w:eastAsia="仿宋" w:hAnsi="仿宋" w:cs="宋体" w:hint="eastAsia"/>
          <w:kern w:val="0"/>
          <w:sz w:val="32"/>
          <w:szCs w:val="32"/>
        </w:rPr>
        <w:t>待本区户籍学生义务教育学位派定完成后，随迁子女由父母（或其法定监护人）陪同，</w:t>
      </w:r>
      <w:proofErr w:type="gramStart"/>
      <w:r w:rsidRPr="00767F60">
        <w:rPr>
          <w:rFonts w:ascii="仿宋" w:eastAsia="仿宋" w:hAnsi="仿宋" w:cs="宋体" w:hint="eastAsia"/>
          <w:kern w:val="0"/>
          <w:sz w:val="32"/>
          <w:szCs w:val="32"/>
        </w:rPr>
        <w:t>持以上</w:t>
      </w:r>
      <w:proofErr w:type="gramEnd"/>
      <w:r w:rsidRPr="00767F60">
        <w:rPr>
          <w:rFonts w:ascii="仿宋" w:eastAsia="仿宋" w:hAnsi="仿宋" w:cs="宋体" w:hint="eastAsia"/>
          <w:kern w:val="0"/>
          <w:sz w:val="32"/>
          <w:szCs w:val="32"/>
        </w:rPr>
        <w:t>材料向区教育局指定的学校提出申请，并签署居住证登记信息查询委托书。随迁到东山地区的需参加</w:t>
      </w:r>
      <w:r w:rsidRPr="00767F60">
        <w:rPr>
          <w:rFonts w:ascii="仿宋" w:eastAsia="仿宋" w:hAnsi="仿宋" w:hint="eastAsia"/>
          <w:sz w:val="32"/>
          <w:szCs w:val="32"/>
        </w:rPr>
        <w:t>网上报名、申请</w:t>
      </w:r>
      <w:r w:rsidRPr="00767F60">
        <w:rPr>
          <w:rFonts w:ascii="仿宋" w:eastAsia="仿宋" w:hAnsi="仿宋" w:cs="宋体" w:hint="eastAsia"/>
          <w:kern w:val="0"/>
          <w:sz w:val="32"/>
          <w:szCs w:val="32"/>
        </w:rPr>
        <w:t>在指定的公办小学审核入学，相关学校名单详见报名网站。随迁到其它各街道的，</w:t>
      </w:r>
      <w:proofErr w:type="gramStart"/>
      <w:r w:rsidRPr="00767F60">
        <w:rPr>
          <w:rFonts w:ascii="仿宋" w:eastAsia="仿宋" w:hAnsi="仿宋" w:cs="宋体" w:hint="eastAsia"/>
          <w:kern w:val="0"/>
          <w:sz w:val="32"/>
          <w:szCs w:val="32"/>
        </w:rPr>
        <w:t>持以上</w:t>
      </w:r>
      <w:proofErr w:type="gramEnd"/>
      <w:r w:rsidRPr="00767F60">
        <w:rPr>
          <w:rFonts w:ascii="仿宋" w:eastAsia="仿宋" w:hAnsi="仿宋" w:cs="宋体" w:hint="eastAsia"/>
          <w:kern w:val="0"/>
          <w:sz w:val="32"/>
          <w:szCs w:val="32"/>
        </w:rPr>
        <w:t>材料到各街道小学申请审核入学。若指定学校学额已满，区教育局在本区范围内</w:t>
      </w:r>
      <w:r w:rsidRPr="00767F60">
        <w:rPr>
          <w:rFonts w:ascii="仿宋" w:eastAsia="仿宋" w:hAnsi="仿宋" w:hint="eastAsia"/>
          <w:sz w:val="32"/>
          <w:szCs w:val="32"/>
        </w:rPr>
        <w:t>给予统筹安排。</w:t>
      </w:r>
    </w:p>
    <w:p w:rsidR="001D7900" w:rsidRPr="00767F60" w:rsidRDefault="001D7900" w:rsidP="001D7900">
      <w:pPr>
        <w:widowControl/>
        <w:spacing w:line="440" w:lineRule="exact"/>
        <w:ind w:firstLineChars="200" w:firstLine="643"/>
        <w:jc w:val="left"/>
        <w:rPr>
          <w:rFonts w:ascii="仿宋" w:eastAsia="仿宋" w:hAnsi="仿宋" w:cs="宋体" w:hint="eastAsia"/>
          <w:b/>
          <w:kern w:val="0"/>
          <w:sz w:val="32"/>
          <w:szCs w:val="32"/>
        </w:rPr>
      </w:pPr>
      <w:r w:rsidRPr="00767F60">
        <w:rPr>
          <w:rFonts w:ascii="仿宋" w:eastAsia="仿宋" w:hAnsi="仿宋" w:cs="宋体" w:hint="eastAsia"/>
          <w:b/>
          <w:kern w:val="0"/>
          <w:sz w:val="32"/>
          <w:szCs w:val="32"/>
        </w:rPr>
        <w:t>二、入学办法</w:t>
      </w:r>
    </w:p>
    <w:p w:rsidR="001D7900" w:rsidRPr="00767F60" w:rsidRDefault="001D7900" w:rsidP="001D7900">
      <w:pPr>
        <w:spacing w:line="440" w:lineRule="exact"/>
        <w:ind w:firstLineChars="200" w:firstLine="640"/>
        <w:rPr>
          <w:rFonts w:ascii="仿宋" w:eastAsia="仿宋" w:hAnsi="仿宋" w:cs="宋体" w:hint="eastAsia"/>
          <w:kern w:val="0"/>
          <w:sz w:val="32"/>
          <w:szCs w:val="32"/>
        </w:rPr>
      </w:pPr>
      <w:r w:rsidRPr="00767F60">
        <w:rPr>
          <w:rFonts w:ascii="仿宋" w:eastAsia="仿宋" w:hAnsi="仿宋" w:cs="宋体" w:hint="eastAsia"/>
          <w:kern w:val="0"/>
          <w:sz w:val="32"/>
          <w:szCs w:val="32"/>
        </w:rPr>
        <w:t>本区适龄儿童监护人根据教育局划定的学校施教区范围，在学校公布的报名时间内到学校报名。适龄儿童到校报名登记时，须出具父母（或其法定监护人）及适龄儿童在本施教区的户口簿、房屋产权证及儿童本人的预防接种证等有关证件（证明）。所有</w:t>
      </w:r>
      <w:r w:rsidRPr="00767F60">
        <w:rPr>
          <w:rFonts w:ascii="仿宋" w:eastAsia="仿宋" w:hAnsi="仿宋" w:hint="eastAsia"/>
          <w:sz w:val="32"/>
          <w:szCs w:val="32"/>
        </w:rPr>
        <w:t>适龄儿童监护人应确保相关材料的真实有效，并主动配合学校做好相关材料的核实工作。如有隐瞒或弄虚作假，一经查实，一律取消其所报学校入学资格。情节严重者，将上报公安机关处理。</w:t>
      </w:r>
    </w:p>
    <w:p w:rsidR="001D7900" w:rsidRPr="00767F60" w:rsidRDefault="001D7900" w:rsidP="001D7900">
      <w:pPr>
        <w:spacing w:line="440" w:lineRule="exact"/>
        <w:ind w:firstLineChars="200" w:firstLine="640"/>
        <w:rPr>
          <w:rFonts w:ascii="仿宋" w:eastAsia="仿宋" w:hAnsi="仿宋" w:cs="宋体" w:hint="eastAsia"/>
          <w:kern w:val="0"/>
          <w:sz w:val="32"/>
          <w:szCs w:val="32"/>
        </w:rPr>
      </w:pPr>
      <w:r w:rsidRPr="00767F60">
        <w:rPr>
          <w:rFonts w:ascii="仿宋" w:eastAsia="仿宋" w:hAnsi="仿宋" w:cs="宋体" w:hint="eastAsia"/>
          <w:kern w:val="0"/>
          <w:sz w:val="32"/>
          <w:szCs w:val="32"/>
        </w:rPr>
        <w:t>东山地区各小学实行网上报名，网报时间为5月2日至14日</w:t>
      </w:r>
      <w:r>
        <w:rPr>
          <w:rFonts w:ascii="仿宋" w:eastAsia="仿宋" w:hAnsi="仿宋" w:cs="宋体" w:hint="eastAsia"/>
          <w:kern w:val="0"/>
          <w:sz w:val="32"/>
          <w:szCs w:val="32"/>
        </w:rPr>
        <w:t>（外来务工人员随迁子女网上报名时间延长至5月21</w:t>
      </w:r>
      <w:r>
        <w:rPr>
          <w:rFonts w:ascii="仿宋" w:eastAsia="仿宋" w:hAnsi="仿宋" w:cs="宋体" w:hint="eastAsia"/>
          <w:kern w:val="0"/>
          <w:sz w:val="32"/>
          <w:szCs w:val="32"/>
        </w:rPr>
        <w:lastRenderedPageBreak/>
        <w:t>日）</w:t>
      </w:r>
      <w:r w:rsidRPr="00767F60">
        <w:rPr>
          <w:rFonts w:ascii="仿宋" w:eastAsia="仿宋" w:hAnsi="仿宋" w:cs="宋体" w:hint="eastAsia"/>
          <w:kern w:val="0"/>
          <w:sz w:val="32"/>
          <w:szCs w:val="32"/>
        </w:rPr>
        <w:t>，网站名称为 “江宁教育信息网（网址：www.jnjy.net.cn</w:t>
      </w:r>
      <w:r w:rsidRPr="00767F60">
        <w:rPr>
          <w:rFonts w:ascii="仿宋" w:eastAsia="仿宋" w:hAnsi="仿宋" w:hint="eastAsia"/>
        </w:rPr>
        <w:t xml:space="preserve"> </w:t>
      </w:r>
      <w:r w:rsidRPr="00767F60">
        <w:rPr>
          <w:rFonts w:ascii="仿宋" w:eastAsia="仿宋" w:hAnsi="仿宋" w:cs="宋体" w:hint="eastAsia"/>
          <w:kern w:val="0"/>
          <w:sz w:val="32"/>
          <w:szCs w:val="32"/>
        </w:rPr>
        <w:t>）”，5月13日至14日凭预约号到所属小学现场审核材料，符合条件的外来务工人员随迁子女5月20日至21日凭预约号到指定学校现场审核材料。</w:t>
      </w:r>
    </w:p>
    <w:p w:rsidR="001D7900" w:rsidRPr="00767F60" w:rsidRDefault="001D7900" w:rsidP="001D7900">
      <w:pPr>
        <w:spacing w:line="440" w:lineRule="exact"/>
        <w:ind w:firstLineChars="200" w:firstLine="640"/>
        <w:rPr>
          <w:rFonts w:ascii="仿宋" w:eastAsia="仿宋" w:hAnsi="仿宋" w:cs="宋体" w:hint="eastAsia"/>
          <w:kern w:val="0"/>
          <w:sz w:val="32"/>
          <w:szCs w:val="32"/>
        </w:rPr>
      </w:pPr>
      <w:r w:rsidRPr="00767F60">
        <w:rPr>
          <w:rFonts w:ascii="仿宋" w:eastAsia="仿宋" w:hAnsi="仿宋" w:cs="宋体" w:hint="eastAsia"/>
          <w:kern w:val="0"/>
          <w:sz w:val="32"/>
          <w:szCs w:val="32"/>
        </w:rPr>
        <w:t>各街道适龄儿童于5月13日至14日直接到各街道小学报名审核；符合条件的外来务工人员随迁子女5月20日至21日</w:t>
      </w:r>
      <w:proofErr w:type="gramStart"/>
      <w:r w:rsidRPr="00767F60">
        <w:rPr>
          <w:rFonts w:ascii="仿宋" w:eastAsia="仿宋" w:hAnsi="仿宋" w:cs="宋体" w:hint="eastAsia"/>
          <w:kern w:val="0"/>
          <w:sz w:val="32"/>
          <w:szCs w:val="32"/>
        </w:rPr>
        <w:t>带材料</w:t>
      </w:r>
      <w:proofErr w:type="gramEnd"/>
      <w:r w:rsidRPr="00767F60">
        <w:rPr>
          <w:rFonts w:ascii="仿宋" w:eastAsia="仿宋" w:hAnsi="仿宋" w:cs="宋体" w:hint="eastAsia"/>
          <w:kern w:val="0"/>
          <w:sz w:val="32"/>
          <w:szCs w:val="32"/>
        </w:rPr>
        <w:t>直接到各街道小学现场审核材料。</w:t>
      </w:r>
    </w:p>
    <w:p w:rsidR="001D7900" w:rsidRPr="00767F60" w:rsidRDefault="001D7900" w:rsidP="001D7900">
      <w:pPr>
        <w:spacing w:line="440" w:lineRule="exact"/>
        <w:ind w:firstLineChars="200" w:firstLine="640"/>
        <w:rPr>
          <w:rFonts w:ascii="仿宋" w:eastAsia="仿宋" w:hAnsi="仿宋" w:hint="eastAsia"/>
          <w:sz w:val="32"/>
          <w:szCs w:val="32"/>
        </w:rPr>
      </w:pPr>
      <w:r w:rsidRPr="00767F60">
        <w:rPr>
          <w:rFonts w:ascii="仿宋" w:eastAsia="仿宋" w:hAnsi="仿宋" w:hint="eastAsia"/>
          <w:sz w:val="32"/>
          <w:szCs w:val="32"/>
        </w:rPr>
        <w:t>各民办小学的报名登记时间段为4月17日至4月30日，具体时间详见相关学校招生公告。</w:t>
      </w:r>
    </w:p>
    <w:p w:rsidR="001D7900" w:rsidRPr="00767F60" w:rsidRDefault="001D7900" w:rsidP="001D7900">
      <w:pPr>
        <w:spacing w:line="440" w:lineRule="exact"/>
        <w:ind w:firstLineChars="200" w:firstLine="643"/>
        <w:rPr>
          <w:rFonts w:ascii="仿宋" w:eastAsia="仿宋" w:hAnsi="仿宋" w:hint="eastAsia"/>
          <w:b/>
          <w:sz w:val="32"/>
          <w:szCs w:val="32"/>
        </w:rPr>
      </w:pPr>
      <w:r w:rsidRPr="00767F60">
        <w:rPr>
          <w:rFonts w:ascii="仿宋" w:eastAsia="仿宋" w:hAnsi="仿宋" w:hint="eastAsia"/>
          <w:b/>
          <w:sz w:val="32"/>
          <w:szCs w:val="32"/>
        </w:rPr>
        <w:t>三、发榜时间</w:t>
      </w:r>
    </w:p>
    <w:p w:rsidR="001D7900" w:rsidRPr="00767F60" w:rsidRDefault="001D7900" w:rsidP="001D7900">
      <w:pPr>
        <w:spacing w:line="440" w:lineRule="exact"/>
        <w:ind w:firstLineChars="200" w:firstLine="640"/>
        <w:rPr>
          <w:rFonts w:ascii="仿宋" w:eastAsia="仿宋" w:hAnsi="仿宋" w:hint="eastAsia"/>
          <w:sz w:val="32"/>
          <w:szCs w:val="32"/>
        </w:rPr>
      </w:pPr>
      <w:r w:rsidRPr="00767F60">
        <w:rPr>
          <w:rFonts w:ascii="仿宋" w:eastAsia="仿宋" w:hAnsi="仿宋" w:hint="eastAsia"/>
          <w:sz w:val="32"/>
          <w:szCs w:val="32"/>
        </w:rPr>
        <w:t>各小学按照教育局规定的时间完成小学新生报名工作后，在7月底前向监护人发放入学通知书，或将新生名单在学校门口张榜公布。任何学校不得让学生提前或推迟入学。</w:t>
      </w:r>
    </w:p>
    <w:p w:rsidR="001D7900" w:rsidRPr="00767F60" w:rsidRDefault="001D7900" w:rsidP="001D7900">
      <w:pPr>
        <w:widowControl/>
        <w:spacing w:line="440" w:lineRule="exact"/>
        <w:ind w:firstLineChars="200" w:firstLine="640"/>
        <w:jc w:val="left"/>
        <w:rPr>
          <w:rFonts w:ascii="仿宋" w:eastAsia="仿宋" w:hAnsi="仿宋" w:cs="宋体" w:hint="eastAsia"/>
          <w:kern w:val="0"/>
          <w:sz w:val="32"/>
          <w:szCs w:val="32"/>
        </w:rPr>
      </w:pPr>
      <w:r w:rsidRPr="00767F60">
        <w:rPr>
          <w:rFonts w:ascii="仿宋" w:eastAsia="仿宋" w:hAnsi="仿宋" w:cs="宋体" w:hint="eastAsia"/>
          <w:kern w:val="0"/>
          <w:sz w:val="32"/>
          <w:szCs w:val="32"/>
        </w:rPr>
        <w:t>本实施办法由江宁区招生委员会办公室负责解释。</w:t>
      </w:r>
    </w:p>
    <w:p w:rsidR="001D7900" w:rsidRPr="00767F60" w:rsidRDefault="001D7900" w:rsidP="001D7900">
      <w:pPr>
        <w:widowControl/>
        <w:spacing w:line="440" w:lineRule="exact"/>
        <w:ind w:firstLineChars="200" w:firstLine="640"/>
        <w:jc w:val="left"/>
        <w:rPr>
          <w:rFonts w:ascii="仿宋" w:eastAsia="仿宋" w:hAnsi="仿宋" w:cs="宋体" w:hint="eastAsia"/>
          <w:kern w:val="0"/>
          <w:sz w:val="32"/>
          <w:szCs w:val="32"/>
        </w:rPr>
      </w:pPr>
      <w:r w:rsidRPr="00767F60">
        <w:rPr>
          <w:rFonts w:ascii="仿宋" w:eastAsia="仿宋" w:hAnsi="仿宋" w:cs="宋体" w:hint="eastAsia"/>
          <w:kern w:val="0"/>
          <w:sz w:val="32"/>
          <w:szCs w:val="32"/>
        </w:rPr>
        <w:t xml:space="preserve">咨询电话:52281771、51196829 </w:t>
      </w:r>
    </w:p>
    <w:p w:rsidR="001D7900" w:rsidRPr="00767F60" w:rsidRDefault="001D7900" w:rsidP="001D7900">
      <w:pPr>
        <w:widowControl/>
        <w:spacing w:line="440" w:lineRule="exact"/>
        <w:jc w:val="left"/>
        <w:rPr>
          <w:rFonts w:ascii="仿宋" w:eastAsia="仿宋" w:hAnsi="仿宋" w:cs="宋体" w:hint="eastAsia"/>
          <w:kern w:val="0"/>
          <w:sz w:val="32"/>
          <w:szCs w:val="32"/>
        </w:rPr>
      </w:pPr>
    </w:p>
    <w:p w:rsidR="001D7900" w:rsidRPr="00767F60" w:rsidRDefault="001D7900" w:rsidP="001D7900">
      <w:pPr>
        <w:widowControl/>
        <w:spacing w:line="440" w:lineRule="exact"/>
        <w:ind w:firstLineChars="1550" w:firstLine="4960"/>
        <w:jc w:val="left"/>
        <w:rPr>
          <w:rFonts w:ascii="仿宋" w:eastAsia="仿宋" w:hAnsi="仿宋" w:cs="宋体" w:hint="eastAsia"/>
          <w:kern w:val="0"/>
          <w:sz w:val="32"/>
          <w:szCs w:val="32"/>
        </w:rPr>
      </w:pPr>
      <w:r w:rsidRPr="00767F60">
        <w:rPr>
          <w:rFonts w:ascii="仿宋" w:eastAsia="仿宋" w:hAnsi="仿宋" w:cs="宋体" w:hint="eastAsia"/>
          <w:kern w:val="0"/>
          <w:sz w:val="32"/>
          <w:szCs w:val="32"/>
        </w:rPr>
        <w:t>南京市江宁教育局</w:t>
      </w:r>
    </w:p>
    <w:p w:rsidR="001D7900" w:rsidRPr="00767F60" w:rsidRDefault="001D7900" w:rsidP="001D7900">
      <w:pPr>
        <w:adjustRightInd w:val="0"/>
        <w:snapToGrid w:val="0"/>
        <w:spacing w:line="440" w:lineRule="exact"/>
        <w:ind w:firstLineChars="1406" w:firstLine="4499"/>
        <w:rPr>
          <w:rFonts w:ascii="仿宋" w:eastAsia="仿宋" w:hAnsi="仿宋" w:hint="eastAsia"/>
          <w:sz w:val="32"/>
          <w:szCs w:val="32"/>
        </w:rPr>
      </w:pPr>
      <w:r w:rsidRPr="00767F60">
        <w:rPr>
          <w:rFonts w:ascii="仿宋" w:eastAsia="仿宋" w:hAnsi="仿宋" w:hint="eastAsia"/>
          <w:sz w:val="32"/>
          <w:szCs w:val="32"/>
        </w:rPr>
        <w:t>二○一七年</w:t>
      </w:r>
      <w:r>
        <w:rPr>
          <w:rFonts w:ascii="仿宋" w:eastAsia="仿宋" w:hAnsi="仿宋" w:hint="eastAsia"/>
          <w:sz w:val="32"/>
          <w:szCs w:val="32"/>
        </w:rPr>
        <w:t>四月十三日</w:t>
      </w:r>
    </w:p>
    <w:p w:rsidR="001D7900" w:rsidRPr="00767F60" w:rsidRDefault="001D7900" w:rsidP="001D7900">
      <w:pPr>
        <w:adjustRightInd w:val="0"/>
        <w:snapToGrid w:val="0"/>
        <w:spacing w:line="440" w:lineRule="exact"/>
        <w:ind w:firstLineChars="1406" w:firstLine="4499"/>
        <w:rPr>
          <w:rFonts w:ascii="仿宋" w:eastAsia="仿宋" w:hAnsi="仿宋"/>
          <w:color w:val="000000"/>
          <w:sz w:val="32"/>
          <w:szCs w:val="32"/>
        </w:rPr>
      </w:pPr>
    </w:p>
    <w:p w:rsidR="00C91414" w:rsidRDefault="00C91414" w:rsidP="001D7900"/>
    <w:sectPr w:rsidR="00C91414" w:rsidSect="00C914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7900"/>
    <w:rsid w:val="001D7900"/>
    <w:rsid w:val="00C91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9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2017-04-13T02:50:00Z</dcterms:created>
  <dcterms:modified xsi:type="dcterms:W3CDTF">2017-04-13T02:50:00Z</dcterms:modified>
</cp:coreProperties>
</file>